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BCC5C" w14:textId="77777777" w:rsidR="00760136" w:rsidRPr="00965B1A" w:rsidRDefault="00760136">
      <w:pPr>
        <w:spacing w:before="5"/>
        <w:rPr>
          <w:rFonts w:ascii="Times New Roman" w:eastAsia="Times New Roman" w:hAnsi="Times New Roman" w:cs="Times New Roman"/>
          <w:color w:val="FF0000"/>
          <w:sz w:val="19"/>
          <w:szCs w:val="19"/>
        </w:rPr>
      </w:pPr>
    </w:p>
    <w:p w14:paraId="2E8BCE3F" w14:textId="77777777" w:rsidR="00760136" w:rsidRPr="00626366" w:rsidRDefault="00E13CA7">
      <w:pPr>
        <w:pStyle w:val="Heading1"/>
        <w:spacing w:before="58"/>
        <w:ind w:left="1522"/>
        <w:rPr>
          <w:b w:val="0"/>
          <w:bCs w:val="0"/>
        </w:rPr>
      </w:pPr>
      <w:r w:rsidRPr="00626366">
        <w:rPr>
          <w:u w:val="thick" w:color="000000"/>
        </w:rPr>
        <w:t>EVIDENCE</w:t>
      </w:r>
      <w:r w:rsidRPr="00626366">
        <w:rPr>
          <w:spacing w:val="-9"/>
          <w:u w:val="thick" w:color="000000"/>
        </w:rPr>
        <w:t xml:space="preserve"> </w:t>
      </w:r>
      <w:r w:rsidRPr="00626366">
        <w:rPr>
          <w:spacing w:val="-1"/>
          <w:u w:val="thick" w:color="000000"/>
        </w:rPr>
        <w:t>TO</w:t>
      </w:r>
      <w:r w:rsidRPr="00626366">
        <w:rPr>
          <w:spacing w:val="-8"/>
          <w:u w:val="thick" w:color="000000"/>
        </w:rPr>
        <w:t xml:space="preserve"> </w:t>
      </w:r>
      <w:r w:rsidRPr="00626366">
        <w:rPr>
          <w:u w:val="thick" w:color="000000"/>
        </w:rPr>
        <w:t>BE</w:t>
      </w:r>
      <w:r w:rsidRPr="00626366">
        <w:rPr>
          <w:spacing w:val="-10"/>
          <w:u w:val="thick" w:color="000000"/>
        </w:rPr>
        <w:t xml:space="preserve"> </w:t>
      </w:r>
      <w:r w:rsidRPr="00626366">
        <w:rPr>
          <w:u w:val="thick" w:color="000000"/>
        </w:rPr>
        <w:t>MADE</w:t>
      </w:r>
      <w:r w:rsidRPr="00626366">
        <w:rPr>
          <w:spacing w:val="-9"/>
          <w:u w:val="thick" w:color="000000"/>
        </w:rPr>
        <w:t xml:space="preserve"> </w:t>
      </w:r>
      <w:r w:rsidRPr="00626366">
        <w:rPr>
          <w:u w:val="thick" w:color="000000"/>
        </w:rPr>
        <w:t>AVAILABLE</w:t>
      </w:r>
      <w:r w:rsidRPr="00626366">
        <w:rPr>
          <w:spacing w:val="-10"/>
          <w:u w:val="thick" w:color="000000"/>
        </w:rPr>
        <w:t xml:space="preserve"> </w:t>
      </w:r>
      <w:r w:rsidRPr="00626366">
        <w:rPr>
          <w:spacing w:val="-1"/>
          <w:u w:val="thick" w:color="000000"/>
        </w:rPr>
        <w:t>TO</w:t>
      </w:r>
      <w:r w:rsidRPr="00626366">
        <w:rPr>
          <w:spacing w:val="-8"/>
          <w:u w:val="thick" w:color="000000"/>
        </w:rPr>
        <w:t xml:space="preserve"> </w:t>
      </w:r>
      <w:r w:rsidRPr="00626366">
        <w:rPr>
          <w:spacing w:val="-1"/>
          <w:u w:val="thick" w:color="000000"/>
        </w:rPr>
        <w:t>ON</w:t>
      </w:r>
      <w:r w:rsidRPr="00626366">
        <w:rPr>
          <w:rFonts w:cs="Calibri"/>
          <w:spacing w:val="-1"/>
          <w:u w:val="thick" w:color="000000"/>
        </w:rPr>
        <w:t>‐</w:t>
      </w:r>
      <w:r w:rsidRPr="00626366">
        <w:rPr>
          <w:spacing w:val="-1"/>
          <w:u w:val="thick" w:color="000000"/>
        </w:rPr>
        <w:t>SITE</w:t>
      </w:r>
      <w:r w:rsidRPr="00626366">
        <w:rPr>
          <w:spacing w:val="-10"/>
          <w:u w:val="thick" w:color="000000"/>
        </w:rPr>
        <w:t xml:space="preserve"> </w:t>
      </w:r>
      <w:r w:rsidRPr="00626366">
        <w:rPr>
          <w:u w:val="thick" w:color="000000"/>
        </w:rPr>
        <w:t>EVALUATION</w:t>
      </w:r>
      <w:r w:rsidRPr="00626366">
        <w:rPr>
          <w:spacing w:val="-11"/>
          <w:u w:val="thick" w:color="000000"/>
        </w:rPr>
        <w:t xml:space="preserve"> </w:t>
      </w:r>
      <w:r w:rsidRPr="00626366">
        <w:rPr>
          <w:spacing w:val="-1"/>
          <w:u w:val="thick" w:color="000000"/>
        </w:rPr>
        <w:t>TEAM</w:t>
      </w:r>
    </w:p>
    <w:p w14:paraId="44742526" w14:textId="4DD55FDC" w:rsidR="00760136" w:rsidRPr="00626366" w:rsidRDefault="00E13CA7">
      <w:pPr>
        <w:pStyle w:val="BodyText"/>
        <w:spacing w:before="1"/>
        <w:ind w:left="553" w:right="102"/>
        <w:jc w:val="both"/>
      </w:pPr>
      <w:r w:rsidRPr="00626366">
        <w:rPr>
          <w:spacing w:val="-1"/>
        </w:rPr>
        <w:t>During</w:t>
      </w:r>
      <w:r w:rsidRPr="00626366">
        <w:rPr>
          <w:spacing w:val="13"/>
        </w:rPr>
        <w:t xml:space="preserve"> </w:t>
      </w:r>
      <w:r w:rsidRPr="00626366">
        <w:rPr>
          <w:spacing w:val="-1"/>
        </w:rPr>
        <w:t>the</w:t>
      </w:r>
      <w:r w:rsidRPr="00626366">
        <w:rPr>
          <w:spacing w:val="15"/>
        </w:rPr>
        <w:t xml:space="preserve"> </w:t>
      </w:r>
      <w:r w:rsidRPr="00626366">
        <w:rPr>
          <w:spacing w:val="-1"/>
        </w:rPr>
        <w:t>on</w:t>
      </w:r>
      <w:r w:rsidRPr="00626366">
        <w:rPr>
          <w:rFonts w:cs="Calibri"/>
          <w:spacing w:val="-1"/>
        </w:rPr>
        <w:t>‐</w:t>
      </w:r>
      <w:r w:rsidRPr="00626366">
        <w:rPr>
          <w:spacing w:val="-1"/>
        </w:rPr>
        <w:t>site</w:t>
      </w:r>
      <w:r w:rsidRPr="00626366">
        <w:rPr>
          <w:spacing w:val="15"/>
        </w:rPr>
        <w:t xml:space="preserve"> </w:t>
      </w:r>
      <w:r w:rsidRPr="00626366">
        <w:t>survey</w:t>
      </w:r>
      <w:r w:rsidRPr="00626366">
        <w:rPr>
          <w:spacing w:val="14"/>
        </w:rPr>
        <w:t xml:space="preserve"> </w:t>
      </w:r>
      <w:r w:rsidRPr="00626366">
        <w:rPr>
          <w:spacing w:val="-1"/>
        </w:rPr>
        <w:t>of</w:t>
      </w:r>
      <w:r w:rsidRPr="00626366">
        <w:rPr>
          <w:spacing w:val="14"/>
        </w:rPr>
        <w:t xml:space="preserve"> </w:t>
      </w:r>
      <w:r w:rsidRPr="00626366">
        <w:t>your</w:t>
      </w:r>
      <w:r w:rsidRPr="00626366">
        <w:rPr>
          <w:spacing w:val="14"/>
        </w:rPr>
        <w:t xml:space="preserve"> </w:t>
      </w:r>
      <w:r w:rsidRPr="00626366">
        <w:rPr>
          <w:spacing w:val="-1"/>
        </w:rPr>
        <w:t>program</w:t>
      </w:r>
      <w:r w:rsidR="00BD7450">
        <w:rPr>
          <w:spacing w:val="-1"/>
        </w:rPr>
        <w:t>,</w:t>
      </w:r>
      <w:r w:rsidRPr="00626366">
        <w:rPr>
          <w:spacing w:val="15"/>
        </w:rPr>
        <w:t xml:space="preserve"> </w:t>
      </w:r>
      <w:r w:rsidRPr="00626366">
        <w:rPr>
          <w:spacing w:val="-1"/>
        </w:rPr>
        <w:t>the</w:t>
      </w:r>
      <w:r w:rsidRPr="00626366">
        <w:rPr>
          <w:spacing w:val="12"/>
        </w:rPr>
        <w:t xml:space="preserve"> </w:t>
      </w:r>
      <w:r w:rsidRPr="00626366">
        <w:rPr>
          <w:spacing w:val="-1"/>
        </w:rPr>
        <w:t>following</w:t>
      </w:r>
      <w:r w:rsidRPr="00626366">
        <w:rPr>
          <w:spacing w:val="14"/>
        </w:rPr>
        <w:t xml:space="preserve"> </w:t>
      </w:r>
      <w:r w:rsidRPr="00626366">
        <w:t>evidence</w:t>
      </w:r>
      <w:r w:rsidRPr="00626366">
        <w:rPr>
          <w:spacing w:val="13"/>
        </w:rPr>
        <w:t xml:space="preserve"> </w:t>
      </w:r>
      <w:r w:rsidRPr="00626366">
        <w:rPr>
          <w:spacing w:val="-1"/>
        </w:rPr>
        <w:t>must</w:t>
      </w:r>
      <w:r w:rsidRPr="00626366">
        <w:rPr>
          <w:spacing w:val="14"/>
        </w:rPr>
        <w:t xml:space="preserve"> </w:t>
      </w:r>
      <w:r w:rsidRPr="00626366">
        <w:rPr>
          <w:spacing w:val="-1"/>
        </w:rPr>
        <w:t>be</w:t>
      </w:r>
      <w:r w:rsidRPr="00626366">
        <w:rPr>
          <w:spacing w:val="14"/>
        </w:rPr>
        <w:t xml:space="preserve"> </w:t>
      </w:r>
      <w:r w:rsidRPr="00626366">
        <w:rPr>
          <w:spacing w:val="-1"/>
        </w:rPr>
        <w:t>available</w:t>
      </w:r>
      <w:r w:rsidRPr="00626366">
        <w:rPr>
          <w:spacing w:val="15"/>
        </w:rPr>
        <w:t xml:space="preserve"> </w:t>
      </w:r>
      <w:r w:rsidRPr="00626366">
        <w:rPr>
          <w:spacing w:val="-1"/>
        </w:rPr>
        <w:t>for</w:t>
      </w:r>
      <w:r w:rsidRPr="00626366">
        <w:rPr>
          <w:spacing w:val="15"/>
        </w:rPr>
        <w:t xml:space="preserve"> </w:t>
      </w:r>
      <w:r w:rsidRPr="00626366">
        <w:t>review</w:t>
      </w:r>
      <w:r w:rsidRPr="00626366">
        <w:rPr>
          <w:spacing w:val="12"/>
        </w:rPr>
        <w:t xml:space="preserve"> </w:t>
      </w:r>
      <w:r w:rsidRPr="00626366">
        <w:rPr>
          <w:spacing w:val="-1"/>
        </w:rPr>
        <w:t>by</w:t>
      </w:r>
      <w:r w:rsidRPr="00626366">
        <w:rPr>
          <w:spacing w:val="40"/>
        </w:rPr>
        <w:t xml:space="preserve"> </w:t>
      </w:r>
      <w:r w:rsidRPr="00626366">
        <w:rPr>
          <w:spacing w:val="-1"/>
        </w:rPr>
        <w:t>the</w:t>
      </w:r>
      <w:r w:rsidRPr="00626366">
        <w:rPr>
          <w:spacing w:val="48"/>
        </w:rPr>
        <w:t xml:space="preserve"> </w:t>
      </w:r>
      <w:r w:rsidRPr="00626366">
        <w:rPr>
          <w:spacing w:val="-1"/>
        </w:rPr>
        <w:t>site</w:t>
      </w:r>
      <w:r w:rsidRPr="00626366">
        <w:rPr>
          <w:spacing w:val="49"/>
        </w:rPr>
        <w:t xml:space="preserve"> </w:t>
      </w:r>
      <w:r w:rsidRPr="00626366">
        <w:rPr>
          <w:spacing w:val="-1"/>
        </w:rPr>
        <w:t>visit</w:t>
      </w:r>
      <w:r w:rsidRPr="00626366">
        <w:rPr>
          <w:spacing w:val="48"/>
        </w:rPr>
        <w:t xml:space="preserve"> </w:t>
      </w:r>
      <w:r w:rsidRPr="00626366">
        <w:t>team.</w:t>
      </w:r>
      <w:r w:rsidRPr="00626366">
        <w:rPr>
          <w:spacing w:val="48"/>
        </w:rPr>
        <w:t xml:space="preserve"> </w:t>
      </w:r>
      <w:r w:rsidR="00BD7450">
        <w:rPr>
          <w:spacing w:val="48"/>
        </w:rPr>
        <w:t xml:space="preserve"> </w:t>
      </w:r>
      <w:r w:rsidRPr="00626366">
        <w:rPr>
          <w:spacing w:val="-1"/>
        </w:rPr>
        <w:t>The</w:t>
      </w:r>
      <w:r w:rsidRPr="00626366">
        <w:rPr>
          <w:spacing w:val="47"/>
        </w:rPr>
        <w:t xml:space="preserve"> </w:t>
      </w:r>
      <w:r w:rsidRPr="00626366">
        <w:rPr>
          <w:spacing w:val="-1"/>
        </w:rPr>
        <w:t>evidence</w:t>
      </w:r>
      <w:r w:rsidRPr="00626366">
        <w:rPr>
          <w:spacing w:val="49"/>
        </w:rPr>
        <w:t xml:space="preserve"> </w:t>
      </w:r>
      <w:r w:rsidRPr="00626366">
        <w:rPr>
          <w:spacing w:val="-1"/>
        </w:rPr>
        <w:t>should</w:t>
      </w:r>
      <w:r w:rsidRPr="00626366">
        <w:rPr>
          <w:spacing w:val="48"/>
        </w:rPr>
        <w:t xml:space="preserve"> </w:t>
      </w:r>
      <w:r w:rsidRPr="00626366">
        <w:rPr>
          <w:spacing w:val="-1"/>
        </w:rPr>
        <w:t>be</w:t>
      </w:r>
      <w:r w:rsidRPr="00626366">
        <w:rPr>
          <w:spacing w:val="49"/>
        </w:rPr>
        <w:t xml:space="preserve"> </w:t>
      </w:r>
      <w:r w:rsidRPr="00626366">
        <w:t>assembled</w:t>
      </w:r>
      <w:r w:rsidRPr="00626366">
        <w:rPr>
          <w:spacing w:val="48"/>
        </w:rPr>
        <w:t xml:space="preserve"> </w:t>
      </w:r>
      <w:r w:rsidRPr="00626366">
        <w:t>in</w:t>
      </w:r>
      <w:r w:rsidRPr="00626366">
        <w:rPr>
          <w:spacing w:val="46"/>
        </w:rPr>
        <w:t xml:space="preserve"> </w:t>
      </w:r>
      <w:r w:rsidRPr="00626366">
        <w:rPr>
          <w:spacing w:val="-1"/>
        </w:rPr>
        <w:t>the</w:t>
      </w:r>
      <w:r w:rsidRPr="00626366">
        <w:rPr>
          <w:spacing w:val="49"/>
        </w:rPr>
        <w:t xml:space="preserve"> </w:t>
      </w:r>
      <w:r w:rsidRPr="00626366">
        <w:rPr>
          <w:spacing w:val="-1"/>
        </w:rPr>
        <w:t>room</w:t>
      </w:r>
      <w:r w:rsidRPr="00626366">
        <w:rPr>
          <w:spacing w:val="49"/>
        </w:rPr>
        <w:t xml:space="preserve"> </w:t>
      </w:r>
      <w:r w:rsidRPr="00626366">
        <w:t>that</w:t>
      </w:r>
      <w:r w:rsidRPr="00626366">
        <w:rPr>
          <w:spacing w:val="48"/>
        </w:rPr>
        <w:t xml:space="preserve"> </w:t>
      </w:r>
      <w:r w:rsidRPr="00626366">
        <w:t>is</w:t>
      </w:r>
      <w:r w:rsidRPr="00626366">
        <w:rPr>
          <w:spacing w:val="48"/>
        </w:rPr>
        <w:t xml:space="preserve"> </w:t>
      </w:r>
      <w:r w:rsidRPr="00626366">
        <w:t>to</w:t>
      </w:r>
      <w:r w:rsidRPr="00626366">
        <w:rPr>
          <w:spacing w:val="47"/>
        </w:rPr>
        <w:t xml:space="preserve"> </w:t>
      </w:r>
      <w:r w:rsidRPr="00626366">
        <w:rPr>
          <w:spacing w:val="-1"/>
        </w:rPr>
        <w:t>be</w:t>
      </w:r>
      <w:r w:rsidRPr="00626366">
        <w:rPr>
          <w:spacing w:val="49"/>
        </w:rPr>
        <w:t xml:space="preserve"> </w:t>
      </w:r>
      <w:r w:rsidRPr="00626366">
        <w:t>used</w:t>
      </w:r>
      <w:r w:rsidRPr="00626366">
        <w:rPr>
          <w:spacing w:val="48"/>
        </w:rPr>
        <w:t xml:space="preserve"> </w:t>
      </w:r>
      <w:r w:rsidRPr="00626366">
        <w:rPr>
          <w:spacing w:val="-1"/>
        </w:rPr>
        <w:t>during</w:t>
      </w:r>
      <w:r w:rsidRPr="00626366">
        <w:rPr>
          <w:spacing w:val="30"/>
        </w:rPr>
        <w:t xml:space="preserve"> </w:t>
      </w:r>
      <w:r w:rsidRPr="00626366">
        <w:rPr>
          <w:spacing w:val="-1"/>
        </w:rPr>
        <w:t>discussions</w:t>
      </w:r>
      <w:r w:rsidRPr="00626366">
        <w:rPr>
          <w:spacing w:val="9"/>
        </w:rPr>
        <w:t xml:space="preserve"> </w:t>
      </w:r>
      <w:r w:rsidRPr="00626366">
        <w:t>with</w:t>
      </w:r>
      <w:r w:rsidRPr="00626366">
        <w:rPr>
          <w:spacing w:val="7"/>
        </w:rPr>
        <w:t xml:space="preserve"> </w:t>
      </w:r>
      <w:r w:rsidRPr="00626366">
        <w:rPr>
          <w:spacing w:val="-1"/>
        </w:rPr>
        <w:t>the</w:t>
      </w:r>
      <w:r w:rsidRPr="00626366">
        <w:rPr>
          <w:spacing w:val="7"/>
        </w:rPr>
        <w:t xml:space="preserve"> </w:t>
      </w:r>
      <w:r w:rsidRPr="00626366">
        <w:t>Program</w:t>
      </w:r>
      <w:r w:rsidRPr="00626366">
        <w:rPr>
          <w:spacing w:val="7"/>
        </w:rPr>
        <w:t xml:space="preserve"> </w:t>
      </w:r>
      <w:r w:rsidRPr="00626366">
        <w:rPr>
          <w:spacing w:val="-1"/>
        </w:rPr>
        <w:t>Director</w:t>
      </w:r>
      <w:r w:rsidRPr="00626366">
        <w:rPr>
          <w:spacing w:val="8"/>
        </w:rPr>
        <w:t xml:space="preserve"> </w:t>
      </w:r>
      <w:r w:rsidRPr="00626366">
        <w:t>and</w:t>
      </w:r>
      <w:r w:rsidRPr="00626366">
        <w:rPr>
          <w:spacing w:val="7"/>
        </w:rPr>
        <w:t xml:space="preserve"> </w:t>
      </w:r>
      <w:r w:rsidRPr="00626366">
        <w:rPr>
          <w:spacing w:val="-1"/>
        </w:rPr>
        <w:t>Director</w:t>
      </w:r>
      <w:r w:rsidRPr="00626366">
        <w:rPr>
          <w:spacing w:val="8"/>
        </w:rPr>
        <w:t xml:space="preserve"> </w:t>
      </w:r>
      <w:r w:rsidRPr="00626366">
        <w:rPr>
          <w:spacing w:val="-1"/>
        </w:rPr>
        <w:t>of</w:t>
      </w:r>
      <w:r w:rsidRPr="00626366">
        <w:rPr>
          <w:spacing w:val="7"/>
        </w:rPr>
        <w:t xml:space="preserve"> </w:t>
      </w:r>
      <w:r w:rsidRPr="00626366">
        <w:t>Clinical</w:t>
      </w:r>
      <w:r w:rsidRPr="00626366">
        <w:rPr>
          <w:spacing w:val="7"/>
        </w:rPr>
        <w:t xml:space="preserve"> </w:t>
      </w:r>
      <w:r w:rsidRPr="00626366">
        <w:t>Education</w:t>
      </w:r>
      <w:r w:rsidRPr="00626366">
        <w:rPr>
          <w:spacing w:val="6"/>
        </w:rPr>
        <w:t xml:space="preserve"> </w:t>
      </w:r>
      <w:r w:rsidRPr="00626366">
        <w:rPr>
          <w:spacing w:val="-1"/>
        </w:rPr>
        <w:t>on</w:t>
      </w:r>
      <w:r w:rsidRPr="00626366">
        <w:rPr>
          <w:spacing w:val="7"/>
        </w:rPr>
        <w:t xml:space="preserve"> </w:t>
      </w:r>
      <w:r w:rsidRPr="00626366">
        <w:rPr>
          <w:spacing w:val="-1"/>
        </w:rPr>
        <w:t>the</w:t>
      </w:r>
      <w:r w:rsidRPr="00626366">
        <w:rPr>
          <w:spacing w:val="7"/>
        </w:rPr>
        <w:t xml:space="preserve"> </w:t>
      </w:r>
      <w:r w:rsidRPr="00626366">
        <w:t>first</w:t>
      </w:r>
      <w:r w:rsidRPr="00626366">
        <w:rPr>
          <w:spacing w:val="6"/>
        </w:rPr>
        <w:t xml:space="preserve"> </w:t>
      </w:r>
      <w:r w:rsidRPr="00626366">
        <w:rPr>
          <w:spacing w:val="-1"/>
        </w:rPr>
        <w:t>day</w:t>
      </w:r>
      <w:r w:rsidRPr="00626366">
        <w:rPr>
          <w:spacing w:val="8"/>
        </w:rPr>
        <w:t xml:space="preserve"> </w:t>
      </w:r>
      <w:r w:rsidRPr="00626366">
        <w:rPr>
          <w:spacing w:val="-1"/>
        </w:rPr>
        <w:t>of</w:t>
      </w:r>
      <w:r w:rsidRPr="00626366">
        <w:rPr>
          <w:spacing w:val="7"/>
        </w:rPr>
        <w:t xml:space="preserve"> </w:t>
      </w:r>
      <w:r w:rsidRPr="00626366">
        <w:rPr>
          <w:spacing w:val="-1"/>
        </w:rPr>
        <w:t>the</w:t>
      </w:r>
      <w:r w:rsidRPr="00626366">
        <w:rPr>
          <w:spacing w:val="7"/>
        </w:rPr>
        <w:t xml:space="preserve"> </w:t>
      </w:r>
      <w:r w:rsidRPr="00626366">
        <w:rPr>
          <w:spacing w:val="-1"/>
        </w:rPr>
        <w:t>site</w:t>
      </w:r>
      <w:r w:rsidRPr="00626366">
        <w:rPr>
          <w:spacing w:val="20"/>
        </w:rPr>
        <w:t xml:space="preserve"> </w:t>
      </w:r>
      <w:r w:rsidRPr="00626366">
        <w:t>visit.</w:t>
      </w:r>
      <w:r w:rsidRPr="00626366">
        <w:rPr>
          <w:spacing w:val="6"/>
        </w:rPr>
        <w:t xml:space="preserve"> </w:t>
      </w:r>
      <w:r w:rsidR="00BD7450">
        <w:rPr>
          <w:spacing w:val="6"/>
        </w:rPr>
        <w:t xml:space="preserve"> </w:t>
      </w:r>
      <w:r w:rsidRPr="00626366">
        <w:rPr>
          <w:spacing w:val="-1"/>
        </w:rPr>
        <w:t>Other</w:t>
      </w:r>
      <w:r w:rsidRPr="00626366">
        <w:rPr>
          <w:spacing w:val="8"/>
        </w:rPr>
        <w:t xml:space="preserve"> </w:t>
      </w:r>
      <w:r w:rsidRPr="00626366">
        <w:rPr>
          <w:spacing w:val="-1"/>
        </w:rPr>
        <w:t>documents</w:t>
      </w:r>
      <w:r w:rsidRPr="00626366">
        <w:rPr>
          <w:spacing w:val="7"/>
        </w:rPr>
        <w:t xml:space="preserve"> </w:t>
      </w:r>
      <w:r w:rsidRPr="00626366">
        <w:rPr>
          <w:spacing w:val="-1"/>
        </w:rPr>
        <w:t>not</w:t>
      </w:r>
      <w:r w:rsidRPr="00626366">
        <w:rPr>
          <w:spacing w:val="7"/>
        </w:rPr>
        <w:t xml:space="preserve"> </w:t>
      </w:r>
      <w:r w:rsidRPr="00626366">
        <w:rPr>
          <w:spacing w:val="-1"/>
        </w:rPr>
        <w:t>identified</w:t>
      </w:r>
      <w:r w:rsidRPr="00626366">
        <w:rPr>
          <w:spacing w:val="8"/>
        </w:rPr>
        <w:t xml:space="preserve"> </w:t>
      </w:r>
      <w:r w:rsidRPr="00626366">
        <w:rPr>
          <w:spacing w:val="-1"/>
        </w:rPr>
        <w:t>below</w:t>
      </w:r>
      <w:r w:rsidRPr="00626366">
        <w:rPr>
          <w:spacing w:val="7"/>
        </w:rPr>
        <w:t xml:space="preserve"> </w:t>
      </w:r>
      <w:r w:rsidRPr="00626366">
        <w:t>may</w:t>
      </w:r>
      <w:r w:rsidRPr="00626366">
        <w:rPr>
          <w:spacing w:val="7"/>
        </w:rPr>
        <w:t xml:space="preserve"> </w:t>
      </w:r>
      <w:r w:rsidRPr="00626366">
        <w:rPr>
          <w:spacing w:val="-1"/>
        </w:rPr>
        <w:t>be</w:t>
      </w:r>
      <w:r w:rsidRPr="00626366">
        <w:rPr>
          <w:spacing w:val="8"/>
        </w:rPr>
        <w:t xml:space="preserve"> </w:t>
      </w:r>
      <w:r w:rsidRPr="00626366">
        <w:rPr>
          <w:spacing w:val="-1"/>
        </w:rPr>
        <w:t>requested</w:t>
      </w:r>
      <w:r w:rsidRPr="00626366">
        <w:rPr>
          <w:spacing w:val="6"/>
        </w:rPr>
        <w:t xml:space="preserve"> </w:t>
      </w:r>
      <w:r w:rsidRPr="00626366">
        <w:rPr>
          <w:spacing w:val="-1"/>
        </w:rPr>
        <w:t>by</w:t>
      </w:r>
      <w:r w:rsidRPr="00626366">
        <w:rPr>
          <w:spacing w:val="8"/>
        </w:rPr>
        <w:t xml:space="preserve"> </w:t>
      </w:r>
      <w:r w:rsidRPr="00626366">
        <w:rPr>
          <w:spacing w:val="-1"/>
        </w:rPr>
        <w:t>the</w:t>
      </w:r>
      <w:r w:rsidRPr="00626366">
        <w:rPr>
          <w:spacing w:val="7"/>
        </w:rPr>
        <w:t xml:space="preserve"> </w:t>
      </w:r>
      <w:r w:rsidRPr="00626366">
        <w:rPr>
          <w:spacing w:val="-1"/>
        </w:rPr>
        <w:t>site</w:t>
      </w:r>
      <w:r w:rsidRPr="00626366">
        <w:rPr>
          <w:spacing w:val="7"/>
        </w:rPr>
        <w:t xml:space="preserve"> </w:t>
      </w:r>
      <w:r w:rsidRPr="00626366">
        <w:rPr>
          <w:spacing w:val="-1"/>
        </w:rPr>
        <w:t>visit</w:t>
      </w:r>
      <w:r w:rsidRPr="00626366">
        <w:rPr>
          <w:spacing w:val="7"/>
        </w:rPr>
        <w:t xml:space="preserve"> </w:t>
      </w:r>
      <w:r w:rsidRPr="00626366">
        <w:t>team</w:t>
      </w:r>
      <w:r w:rsidRPr="00626366">
        <w:rPr>
          <w:spacing w:val="6"/>
        </w:rPr>
        <w:t xml:space="preserve"> </w:t>
      </w:r>
      <w:r w:rsidRPr="00626366">
        <w:t>to</w:t>
      </w:r>
      <w:r w:rsidRPr="00626366">
        <w:rPr>
          <w:spacing w:val="6"/>
        </w:rPr>
        <w:t xml:space="preserve"> </w:t>
      </w:r>
      <w:r w:rsidRPr="00626366">
        <w:rPr>
          <w:spacing w:val="-1"/>
        </w:rPr>
        <w:t>assist</w:t>
      </w:r>
      <w:r w:rsidRPr="00626366">
        <w:rPr>
          <w:spacing w:val="7"/>
        </w:rPr>
        <w:t xml:space="preserve"> </w:t>
      </w:r>
      <w:r w:rsidRPr="00626366">
        <w:t>them</w:t>
      </w:r>
      <w:r w:rsidRPr="00626366">
        <w:rPr>
          <w:spacing w:val="35"/>
          <w:w w:val="99"/>
        </w:rPr>
        <w:t xml:space="preserve"> </w:t>
      </w:r>
      <w:r w:rsidRPr="00626366">
        <w:t>in</w:t>
      </w:r>
      <w:r w:rsidRPr="00626366">
        <w:rPr>
          <w:spacing w:val="-4"/>
        </w:rPr>
        <w:t xml:space="preserve"> </w:t>
      </w:r>
      <w:r w:rsidRPr="00626366">
        <w:t>evaluation</w:t>
      </w:r>
      <w:r w:rsidRPr="00626366">
        <w:rPr>
          <w:spacing w:val="-3"/>
        </w:rPr>
        <w:t xml:space="preserve"> </w:t>
      </w:r>
      <w:r w:rsidRPr="00626366">
        <w:rPr>
          <w:spacing w:val="-1"/>
        </w:rPr>
        <w:t>of</w:t>
      </w:r>
      <w:r w:rsidRPr="00626366">
        <w:rPr>
          <w:spacing w:val="-3"/>
        </w:rPr>
        <w:t xml:space="preserve"> </w:t>
      </w:r>
      <w:r w:rsidRPr="00626366">
        <w:rPr>
          <w:spacing w:val="-1"/>
        </w:rPr>
        <w:t>the</w:t>
      </w:r>
      <w:r w:rsidRPr="00626366">
        <w:rPr>
          <w:spacing w:val="-2"/>
        </w:rPr>
        <w:t xml:space="preserve"> </w:t>
      </w:r>
      <w:r w:rsidRPr="00626366">
        <w:t>program’s</w:t>
      </w:r>
      <w:r w:rsidRPr="00626366">
        <w:rPr>
          <w:spacing w:val="-2"/>
        </w:rPr>
        <w:t xml:space="preserve"> </w:t>
      </w:r>
      <w:r w:rsidRPr="00626366">
        <w:t>compliance</w:t>
      </w:r>
      <w:r w:rsidRPr="00626366">
        <w:rPr>
          <w:spacing w:val="-2"/>
        </w:rPr>
        <w:t xml:space="preserve"> </w:t>
      </w:r>
      <w:r w:rsidRPr="00626366">
        <w:t>with</w:t>
      </w:r>
      <w:r w:rsidRPr="00626366">
        <w:rPr>
          <w:spacing w:val="-4"/>
        </w:rPr>
        <w:t xml:space="preserve"> </w:t>
      </w:r>
      <w:r w:rsidRPr="00626366">
        <w:rPr>
          <w:spacing w:val="-1"/>
        </w:rPr>
        <w:t>the</w:t>
      </w:r>
      <w:r w:rsidRPr="00626366">
        <w:rPr>
          <w:spacing w:val="-2"/>
        </w:rPr>
        <w:t xml:space="preserve"> </w:t>
      </w:r>
      <w:r w:rsidRPr="00626366">
        <w:rPr>
          <w:rFonts w:cs="Calibri"/>
          <w:i/>
          <w:spacing w:val="-1"/>
        </w:rPr>
        <w:t>Standards</w:t>
      </w:r>
      <w:r w:rsidR="00585AA8">
        <w:rPr>
          <w:rFonts w:cs="Calibri"/>
          <w:i/>
          <w:spacing w:val="-1"/>
        </w:rPr>
        <w:t xml:space="preserve"> (in parentheses)</w:t>
      </w:r>
      <w:r w:rsidRPr="00626366">
        <w:rPr>
          <w:spacing w:val="-1"/>
        </w:rPr>
        <w:t>.</w:t>
      </w:r>
    </w:p>
    <w:p w14:paraId="36C1E99D" w14:textId="77777777" w:rsidR="00760136" w:rsidRPr="00626366" w:rsidRDefault="00760136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02F85D6" w14:textId="77777777" w:rsidR="00EC01DB" w:rsidRPr="00EC01DB" w:rsidRDefault="00EC01DB" w:rsidP="00EC01DB">
      <w:pPr>
        <w:ind w:left="553"/>
        <w:rPr>
          <w:rFonts w:cstheme="minorHAnsi"/>
          <w:b/>
          <w:sz w:val="24"/>
          <w:szCs w:val="28"/>
        </w:rPr>
      </w:pPr>
      <w:r w:rsidRPr="00EC01DB">
        <w:rPr>
          <w:rFonts w:cstheme="minorHAnsi"/>
          <w:b/>
          <w:sz w:val="24"/>
          <w:szCs w:val="28"/>
        </w:rPr>
        <w:t>COURSE MATERIALS</w:t>
      </w:r>
    </w:p>
    <w:p w14:paraId="1A2E5862" w14:textId="751D5BCC" w:rsidR="00EC01DB" w:rsidRPr="0049168B" w:rsidRDefault="00EC01DB" w:rsidP="000A6524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EC01DB"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C01DB"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 w:rsidRPr="00EC01DB">
        <w:rPr>
          <w:rFonts w:asciiTheme="minorHAnsi" w:hAnsiTheme="minorHAnsi" w:cstheme="minorHAnsi"/>
          <w:szCs w:val="28"/>
          <w:highlight w:val="lightGray"/>
        </w:rPr>
        <w:fldChar w:fldCharType="end"/>
      </w:r>
      <w:bookmarkEnd w:id="0"/>
      <w:r w:rsidRPr="00EC01DB">
        <w:rPr>
          <w:rFonts w:asciiTheme="minorHAnsi" w:hAnsiTheme="minorHAnsi" w:cstheme="minorHAnsi"/>
          <w:szCs w:val="28"/>
        </w:rPr>
        <w:tab/>
        <w:t>Results of student course evaluations (</w:t>
      </w:r>
      <w:r w:rsidRPr="00EC01DB">
        <w:rPr>
          <w:rFonts w:asciiTheme="minorHAnsi" w:hAnsiTheme="minorHAnsi" w:cstheme="minorHAnsi"/>
          <w:b/>
          <w:i/>
          <w:szCs w:val="28"/>
        </w:rPr>
        <w:t>2.06/2.10/2.13/5.09</w:t>
      </w:r>
      <w:r w:rsidR="00E92FE6">
        <w:rPr>
          <w:rFonts w:asciiTheme="minorHAnsi" w:hAnsiTheme="minorHAnsi" w:cstheme="minorHAnsi"/>
          <w:b/>
          <w:i/>
          <w:szCs w:val="28"/>
        </w:rPr>
        <w:t>/</w:t>
      </w:r>
      <w:r w:rsidR="00E92FE6" w:rsidRPr="0049168B">
        <w:rPr>
          <w:rFonts w:asciiTheme="minorHAnsi" w:hAnsiTheme="minorHAnsi" w:cstheme="minorHAnsi"/>
          <w:b/>
          <w:i/>
          <w:szCs w:val="28"/>
        </w:rPr>
        <w:t>5.11</w:t>
      </w:r>
      <w:r w:rsidRPr="0049168B">
        <w:rPr>
          <w:rFonts w:asciiTheme="minorHAnsi" w:hAnsiTheme="minorHAnsi" w:cstheme="minorHAnsi"/>
          <w:szCs w:val="28"/>
        </w:rPr>
        <w:t>)</w:t>
      </w:r>
    </w:p>
    <w:p w14:paraId="640247C0" w14:textId="77777777" w:rsidR="00610AE8" w:rsidRPr="0049168B" w:rsidRDefault="00610AE8" w:rsidP="000A6524">
      <w:pPr>
        <w:pStyle w:val="Default"/>
        <w:ind w:left="1440" w:hanging="540"/>
        <w:rPr>
          <w:rFonts w:asciiTheme="minorHAnsi" w:hAnsiTheme="minorHAnsi" w:cstheme="minorHAnsi"/>
          <w:sz w:val="10"/>
          <w:szCs w:val="28"/>
        </w:rPr>
      </w:pPr>
    </w:p>
    <w:p w14:paraId="7F0161D1" w14:textId="7A639FFE" w:rsidR="00EC01DB" w:rsidRPr="0049168B" w:rsidRDefault="00EC01DB" w:rsidP="000A6524">
      <w:pPr>
        <w:pStyle w:val="Default"/>
        <w:tabs>
          <w:tab w:val="left" w:pos="720"/>
        </w:tabs>
        <w:ind w:left="1440" w:hanging="540"/>
        <w:rPr>
          <w:rFonts w:asciiTheme="minorHAnsi" w:hAnsiTheme="minorHAnsi" w:cstheme="minorHAnsi"/>
          <w:szCs w:val="28"/>
        </w:rPr>
      </w:pPr>
      <w:r w:rsidRPr="0049168B">
        <w:rPr>
          <w:rFonts w:asciiTheme="minorHAnsi" w:hAnsiTheme="minorHAnsi" w:cstheme="minorHAnsi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Pr="0049168B">
        <w:rPr>
          <w:rFonts w:asciiTheme="minorHAnsi" w:hAnsiTheme="minorHAnsi" w:cstheme="minorHAnsi"/>
          <w:szCs w:val="28"/>
        </w:rPr>
        <w:fldChar w:fldCharType="end"/>
      </w:r>
      <w:bookmarkEnd w:id="1"/>
      <w:r w:rsidRPr="0049168B">
        <w:rPr>
          <w:rFonts w:asciiTheme="minorHAnsi" w:hAnsiTheme="minorHAnsi" w:cstheme="minorHAnsi"/>
          <w:szCs w:val="28"/>
        </w:rPr>
        <w:tab/>
      </w:r>
      <w:r w:rsidR="00184338" w:rsidRPr="0049168B">
        <w:rPr>
          <w:color w:val="auto"/>
        </w:rPr>
        <w:t>Student evaluations performed by faculty in didactic, laboratory and clinical settings, confirming the equitable administration of the evaluations</w:t>
      </w:r>
      <w:r w:rsidR="00184338" w:rsidRPr="0049168B" w:rsidDel="00184338">
        <w:rPr>
          <w:rFonts w:asciiTheme="minorHAnsi" w:hAnsiTheme="minorHAnsi" w:cstheme="minorHAnsi"/>
          <w:szCs w:val="28"/>
        </w:rPr>
        <w:t xml:space="preserve"> </w:t>
      </w:r>
      <w:r w:rsidRPr="0049168B">
        <w:rPr>
          <w:rFonts w:asciiTheme="minorHAnsi" w:hAnsiTheme="minorHAnsi" w:cstheme="minorHAnsi"/>
          <w:szCs w:val="28"/>
        </w:rPr>
        <w:t>(</w:t>
      </w:r>
      <w:r w:rsidR="00184338" w:rsidRPr="0049168B">
        <w:rPr>
          <w:rFonts w:asciiTheme="minorHAnsi" w:hAnsiTheme="minorHAnsi" w:cstheme="minorHAnsi"/>
          <w:b/>
          <w:i/>
          <w:szCs w:val="28"/>
        </w:rPr>
        <w:t>3.05</w:t>
      </w:r>
      <w:r w:rsidRPr="0049168B">
        <w:rPr>
          <w:rFonts w:asciiTheme="minorHAnsi" w:hAnsiTheme="minorHAnsi" w:cstheme="minorHAnsi"/>
          <w:i/>
          <w:szCs w:val="28"/>
        </w:rPr>
        <w:t>)</w:t>
      </w:r>
    </w:p>
    <w:p w14:paraId="7312944C" w14:textId="6F28E360" w:rsidR="00EC01DB" w:rsidRPr="0049168B" w:rsidRDefault="00EC01DB" w:rsidP="000A6524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49168B">
        <w:rPr>
          <w:rFonts w:asciiTheme="minorHAnsi" w:hAnsiTheme="minorHAnsi" w:cstheme="minorHAnsi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Pr="0049168B">
        <w:rPr>
          <w:rFonts w:asciiTheme="minorHAnsi" w:hAnsiTheme="minorHAnsi" w:cstheme="minorHAnsi"/>
          <w:szCs w:val="28"/>
        </w:rPr>
        <w:fldChar w:fldCharType="end"/>
      </w:r>
      <w:bookmarkEnd w:id="2"/>
      <w:r w:rsidRPr="0049168B">
        <w:rPr>
          <w:rFonts w:asciiTheme="minorHAnsi" w:hAnsiTheme="minorHAnsi" w:cstheme="minorHAnsi"/>
          <w:szCs w:val="28"/>
        </w:rPr>
        <w:tab/>
      </w:r>
      <w:r w:rsidR="00184338" w:rsidRPr="0049168B">
        <w:rPr>
          <w:color w:val="auto"/>
        </w:rPr>
        <w:t>Student evaluations of instruction documenting their satisfaction with the frequency and equitable administration of evaluations and opportunities for remediation</w:t>
      </w:r>
      <w:r w:rsidR="00184338" w:rsidRPr="0049168B" w:rsidDel="00184338">
        <w:rPr>
          <w:rFonts w:asciiTheme="minorHAnsi" w:hAnsiTheme="minorHAnsi" w:cstheme="minorHAnsi"/>
          <w:szCs w:val="28"/>
        </w:rPr>
        <w:t xml:space="preserve"> </w:t>
      </w:r>
      <w:r w:rsidRPr="0049168B">
        <w:rPr>
          <w:rFonts w:asciiTheme="minorHAnsi" w:hAnsiTheme="minorHAnsi" w:cstheme="minorHAnsi"/>
          <w:szCs w:val="28"/>
        </w:rPr>
        <w:t>(</w:t>
      </w:r>
      <w:r w:rsidR="00184338" w:rsidRPr="0049168B">
        <w:rPr>
          <w:rFonts w:asciiTheme="minorHAnsi" w:hAnsiTheme="minorHAnsi" w:cstheme="minorHAnsi"/>
          <w:b/>
          <w:i/>
          <w:szCs w:val="28"/>
        </w:rPr>
        <w:t>3.05</w:t>
      </w:r>
      <w:r w:rsidRPr="0049168B">
        <w:rPr>
          <w:rFonts w:asciiTheme="minorHAnsi" w:hAnsiTheme="minorHAnsi" w:cstheme="minorHAnsi"/>
          <w:szCs w:val="28"/>
        </w:rPr>
        <w:t>)</w:t>
      </w:r>
    </w:p>
    <w:p w14:paraId="2AD00DBD" w14:textId="17252AC4" w:rsidR="00EC01DB" w:rsidRPr="0049168B" w:rsidRDefault="00EC01DB" w:rsidP="000A6524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49168B">
        <w:rPr>
          <w:rFonts w:asciiTheme="minorHAnsi" w:hAnsiTheme="minorHAnsi" w:cstheme="minorHAnsi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Pr="0049168B">
        <w:rPr>
          <w:rFonts w:asciiTheme="minorHAnsi" w:hAnsiTheme="minorHAnsi" w:cstheme="minorHAnsi"/>
          <w:szCs w:val="28"/>
        </w:rPr>
        <w:fldChar w:fldCharType="end"/>
      </w:r>
      <w:bookmarkEnd w:id="3"/>
      <w:r w:rsidRPr="0049168B">
        <w:rPr>
          <w:rFonts w:asciiTheme="minorHAnsi" w:hAnsiTheme="minorHAnsi" w:cstheme="minorHAnsi"/>
          <w:szCs w:val="28"/>
        </w:rPr>
        <w:tab/>
      </w:r>
      <w:r w:rsidR="000A6524" w:rsidRPr="0049168B">
        <w:rPr>
          <w:color w:val="auto"/>
        </w:rPr>
        <w:t xml:space="preserve">A description of the method(s) used to assure academic integrity for </w:t>
      </w:r>
      <w:r w:rsidR="000A6524" w:rsidRPr="0049168B">
        <w:rPr>
          <w:i/>
          <w:color w:val="auto"/>
        </w:rPr>
        <w:t>assessments</w:t>
      </w:r>
      <w:r w:rsidR="000A6524" w:rsidRPr="0049168B">
        <w:rPr>
          <w:color w:val="auto"/>
        </w:rPr>
        <w:t xml:space="preserve"> (i.e. proctored exams, locked browser system, video monitoring, etc.)</w:t>
      </w:r>
      <w:r w:rsidR="000A6524" w:rsidRPr="0049168B" w:rsidDel="000A6524">
        <w:rPr>
          <w:rFonts w:asciiTheme="minorHAnsi" w:hAnsiTheme="minorHAnsi" w:cstheme="minorHAnsi"/>
          <w:szCs w:val="28"/>
        </w:rPr>
        <w:t xml:space="preserve"> </w:t>
      </w:r>
      <w:r w:rsidRPr="0049168B">
        <w:rPr>
          <w:rFonts w:asciiTheme="minorHAnsi" w:hAnsiTheme="minorHAnsi" w:cstheme="minorHAnsi"/>
          <w:szCs w:val="28"/>
        </w:rPr>
        <w:t>(</w:t>
      </w:r>
      <w:r w:rsidR="000A6524" w:rsidRPr="0049168B">
        <w:rPr>
          <w:rFonts w:asciiTheme="minorHAnsi" w:hAnsiTheme="minorHAnsi" w:cstheme="minorHAnsi"/>
          <w:b/>
          <w:i/>
          <w:szCs w:val="28"/>
        </w:rPr>
        <w:t>3.05</w:t>
      </w:r>
      <w:r w:rsidRPr="0049168B">
        <w:rPr>
          <w:rFonts w:asciiTheme="minorHAnsi" w:hAnsiTheme="minorHAnsi" w:cstheme="minorHAnsi"/>
          <w:szCs w:val="28"/>
        </w:rPr>
        <w:t>)</w:t>
      </w:r>
    </w:p>
    <w:p w14:paraId="4EA96A80" w14:textId="4B515141" w:rsidR="00E92FE6" w:rsidRPr="00217F07" w:rsidRDefault="00E92FE6" w:rsidP="00E92FE6">
      <w:pPr>
        <w:pStyle w:val="Default"/>
        <w:ind w:left="1440" w:hanging="540"/>
        <w:rPr>
          <w:rFonts w:asciiTheme="minorHAnsi" w:hAnsiTheme="minorHAnsi" w:cstheme="minorHAnsi"/>
          <w:color w:val="auto"/>
          <w:szCs w:val="28"/>
        </w:rPr>
      </w:pPr>
      <w:r w:rsidRPr="0049168B">
        <w:rPr>
          <w:rFonts w:asciiTheme="minorHAnsi" w:hAnsiTheme="minorHAnsi" w:cstheme="minorHAnsi"/>
          <w:color w:val="auto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9168B">
        <w:rPr>
          <w:rFonts w:asciiTheme="minorHAnsi" w:hAnsiTheme="minorHAnsi" w:cstheme="minorHAnsi"/>
          <w:color w:val="auto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color w:val="auto"/>
          <w:szCs w:val="28"/>
        </w:rPr>
      </w:r>
      <w:r w:rsidR="001529D0" w:rsidRPr="0049168B">
        <w:rPr>
          <w:rFonts w:asciiTheme="minorHAnsi" w:hAnsiTheme="minorHAnsi" w:cstheme="minorHAnsi"/>
          <w:color w:val="auto"/>
          <w:szCs w:val="28"/>
        </w:rPr>
        <w:fldChar w:fldCharType="separate"/>
      </w:r>
      <w:r w:rsidRPr="0049168B">
        <w:rPr>
          <w:rFonts w:asciiTheme="minorHAnsi" w:hAnsiTheme="minorHAnsi" w:cstheme="minorHAnsi"/>
          <w:color w:val="auto"/>
          <w:szCs w:val="28"/>
        </w:rPr>
        <w:fldChar w:fldCharType="end"/>
      </w:r>
      <w:r w:rsidRPr="0049168B">
        <w:rPr>
          <w:rFonts w:asciiTheme="minorHAnsi" w:hAnsiTheme="minorHAnsi" w:cstheme="minorHAnsi"/>
          <w:color w:val="auto"/>
          <w:szCs w:val="28"/>
        </w:rPr>
        <w:tab/>
        <w:t>Evidence confirming review of the effectiveness of the methods used to ensure academic integrity and a plan to address any shortcomings.</w:t>
      </w:r>
      <w:r w:rsidR="0018283F" w:rsidRPr="0049168B">
        <w:rPr>
          <w:rFonts w:asciiTheme="minorHAnsi" w:hAnsiTheme="minorHAnsi" w:cstheme="minorHAnsi"/>
          <w:color w:val="auto"/>
          <w:szCs w:val="28"/>
        </w:rPr>
        <w:t xml:space="preserve"> (</w:t>
      </w:r>
      <w:r w:rsidR="0018283F" w:rsidRPr="0049168B">
        <w:rPr>
          <w:rFonts w:asciiTheme="minorHAnsi" w:hAnsiTheme="minorHAnsi" w:cstheme="minorHAnsi"/>
          <w:b/>
          <w:i/>
          <w:color w:val="auto"/>
          <w:szCs w:val="28"/>
        </w:rPr>
        <w:t>3.05</w:t>
      </w:r>
      <w:r w:rsidR="0018283F" w:rsidRPr="0049168B">
        <w:rPr>
          <w:rFonts w:asciiTheme="minorHAnsi" w:hAnsiTheme="minorHAnsi" w:cstheme="minorHAnsi"/>
          <w:color w:val="auto"/>
          <w:szCs w:val="28"/>
        </w:rPr>
        <w:t>)</w:t>
      </w:r>
    </w:p>
    <w:p w14:paraId="0AABD551" w14:textId="4A5690F5" w:rsidR="00EC01DB" w:rsidRDefault="00F741B9" w:rsidP="000A6524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>
        <w:rPr>
          <w:rFonts w:asciiTheme="minorHAnsi" w:hAnsiTheme="minorHAnsi" w:cstheme="minorHAnsi"/>
          <w:szCs w:val="28"/>
          <w:highlight w:val="lightGray"/>
        </w:rPr>
        <w:fldChar w:fldCharType="end"/>
      </w:r>
      <w:bookmarkEnd w:id="4"/>
      <w:r w:rsidR="00EC01DB" w:rsidRPr="00EC01DB">
        <w:rPr>
          <w:rFonts w:asciiTheme="minorHAnsi" w:hAnsiTheme="minorHAnsi" w:cstheme="minorHAnsi"/>
          <w:szCs w:val="28"/>
        </w:rPr>
        <w:tab/>
      </w:r>
      <w:r w:rsidR="000A6524" w:rsidRPr="00A67DE9">
        <w:rPr>
          <w:color w:val="auto"/>
        </w:rPr>
        <w:t xml:space="preserve">Course syllabi for all respiratory care (or sleep specialist) courses which include course description, </w:t>
      </w:r>
      <w:r w:rsidR="000A6524">
        <w:rPr>
          <w:color w:val="auto"/>
        </w:rPr>
        <w:t xml:space="preserve">content outline, </w:t>
      </w:r>
      <w:r w:rsidR="000A6524" w:rsidRPr="00A67DE9">
        <w:rPr>
          <w:color w:val="auto"/>
        </w:rPr>
        <w:t>general and specific course objectives, methods of evaluation, and criteria for successful course completion</w:t>
      </w:r>
      <w:r w:rsidR="000A6524" w:rsidRPr="00EC01DB" w:rsidDel="000A6524">
        <w:rPr>
          <w:rFonts w:asciiTheme="minorHAnsi" w:hAnsiTheme="minorHAnsi" w:cstheme="minorHAnsi"/>
          <w:szCs w:val="28"/>
        </w:rPr>
        <w:t xml:space="preserve"> </w:t>
      </w:r>
      <w:r w:rsidR="00EC01DB" w:rsidRPr="00EC01DB">
        <w:rPr>
          <w:rFonts w:asciiTheme="minorHAnsi" w:hAnsiTheme="minorHAnsi" w:cstheme="minorHAnsi"/>
          <w:szCs w:val="28"/>
        </w:rPr>
        <w:t>(</w:t>
      </w:r>
      <w:r w:rsidR="000A6524">
        <w:rPr>
          <w:rFonts w:asciiTheme="minorHAnsi" w:hAnsiTheme="minorHAnsi" w:cstheme="minorHAnsi"/>
          <w:b/>
          <w:i/>
          <w:szCs w:val="28"/>
        </w:rPr>
        <w:t>4.01</w:t>
      </w:r>
      <w:r w:rsidR="00E92FE6">
        <w:rPr>
          <w:rFonts w:asciiTheme="minorHAnsi" w:hAnsiTheme="minorHAnsi" w:cstheme="minorHAnsi"/>
          <w:b/>
          <w:i/>
          <w:szCs w:val="28"/>
        </w:rPr>
        <w:t>/4.02</w:t>
      </w:r>
      <w:r w:rsidR="00EC01DB" w:rsidRPr="00EC01DB">
        <w:rPr>
          <w:rFonts w:asciiTheme="minorHAnsi" w:hAnsiTheme="minorHAnsi" w:cstheme="minorHAnsi"/>
          <w:b/>
          <w:i/>
          <w:szCs w:val="28"/>
        </w:rPr>
        <w:t>/4.03/</w:t>
      </w:r>
      <w:r w:rsidR="000A6524">
        <w:rPr>
          <w:rFonts w:asciiTheme="minorHAnsi" w:hAnsiTheme="minorHAnsi" w:cstheme="minorHAnsi"/>
          <w:b/>
          <w:i/>
          <w:szCs w:val="28"/>
        </w:rPr>
        <w:t>5.12</w:t>
      </w:r>
      <w:r w:rsidR="00EC01DB" w:rsidRPr="00EC01DB">
        <w:rPr>
          <w:rFonts w:asciiTheme="minorHAnsi" w:hAnsiTheme="minorHAnsi" w:cstheme="minorHAnsi"/>
          <w:szCs w:val="28"/>
        </w:rPr>
        <w:t>)</w:t>
      </w:r>
    </w:p>
    <w:p w14:paraId="1C456228" w14:textId="7D7DC0CD" w:rsidR="00F741B9" w:rsidRPr="0049168B" w:rsidRDefault="00E92FE6" w:rsidP="000A6524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>
        <w:rPr>
          <w:rFonts w:asciiTheme="minorHAnsi" w:hAnsiTheme="minorHAnsi" w:cstheme="minorHAnsi"/>
          <w:szCs w:val="28"/>
          <w:highlight w:val="lightGray"/>
        </w:rPr>
        <w:fldChar w:fldCharType="end"/>
      </w:r>
      <w:r>
        <w:rPr>
          <w:rFonts w:asciiTheme="minorHAnsi" w:hAnsiTheme="minorHAnsi" w:cstheme="minorHAnsi"/>
          <w:szCs w:val="28"/>
        </w:rPr>
        <w:t xml:space="preserve">   </w:t>
      </w:r>
      <w:r w:rsidR="00F741B9">
        <w:rPr>
          <w:rFonts w:asciiTheme="minorHAnsi" w:hAnsiTheme="minorHAnsi" w:cstheme="minorHAnsi"/>
          <w:szCs w:val="28"/>
        </w:rPr>
        <w:t xml:space="preserve"> Documentation of at least annual review and analysis of the program curriculum using the Sub Scores by Content Domain of the NBRC TMC and CSE Examinations </w:t>
      </w:r>
      <w:r w:rsidR="00F741B9" w:rsidRPr="0049168B">
        <w:rPr>
          <w:rFonts w:asciiTheme="minorHAnsi" w:hAnsiTheme="minorHAnsi" w:cstheme="minorHAnsi"/>
          <w:szCs w:val="28"/>
        </w:rPr>
        <w:t>(</w:t>
      </w:r>
      <w:r w:rsidR="00F741B9" w:rsidRPr="0049168B">
        <w:rPr>
          <w:rFonts w:asciiTheme="minorHAnsi" w:hAnsiTheme="minorHAnsi" w:cstheme="minorHAnsi"/>
          <w:b/>
          <w:i/>
          <w:szCs w:val="28"/>
        </w:rPr>
        <w:t>3.03/4.03/5.12</w:t>
      </w:r>
      <w:r w:rsidR="00F741B9" w:rsidRPr="0049168B">
        <w:rPr>
          <w:rFonts w:asciiTheme="minorHAnsi" w:hAnsiTheme="minorHAnsi" w:cstheme="minorHAnsi"/>
          <w:szCs w:val="28"/>
        </w:rPr>
        <w:t>)</w:t>
      </w:r>
    </w:p>
    <w:p w14:paraId="7D234D1A" w14:textId="77777777" w:rsidR="00EC01DB" w:rsidRPr="0049168B" w:rsidRDefault="00EC01DB" w:rsidP="00EC01DB">
      <w:pPr>
        <w:ind w:left="553"/>
        <w:rPr>
          <w:rFonts w:cstheme="minorHAnsi"/>
          <w:sz w:val="14"/>
        </w:rPr>
      </w:pPr>
    </w:p>
    <w:p w14:paraId="4E51E5FD" w14:textId="77777777" w:rsidR="00EC01DB" w:rsidRPr="0049168B" w:rsidRDefault="00EC01DB" w:rsidP="00EC01DB">
      <w:pPr>
        <w:ind w:left="553"/>
        <w:rPr>
          <w:rFonts w:cstheme="minorHAnsi"/>
          <w:b/>
          <w:sz w:val="24"/>
          <w:szCs w:val="28"/>
        </w:rPr>
      </w:pPr>
      <w:r w:rsidRPr="0049168B">
        <w:rPr>
          <w:rFonts w:cstheme="minorHAnsi"/>
          <w:b/>
          <w:sz w:val="24"/>
          <w:szCs w:val="28"/>
        </w:rPr>
        <w:t>KEY PERSONNEL / FACULTY</w:t>
      </w:r>
    </w:p>
    <w:p w14:paraId="6FE20830" w14:textId="1E6AEF30" w:rsidR="00FE362F" w:rsidRPr="0049168B" w:rsidRDefault="00EC01DB" w:rsidP="00FE362F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49168B">
        <w:rPr>
          <w:rFonts w:asciiTheme="minorHAnsi" w:hAnsiTheme="minorHAnsi" w:cstheme="minorHAnsi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Pr="0049168B">
        <w:rPr>
          <w:rFonts w:asciiTheme="minorHAnsi" w:hAnsiTheme="minorHAnsi" w:cstheme="minorHAnsi"/>
          <w:szCs w:val="28"/>
        </w:rPr>
        <w:fldChar w:fldCharType="end"/>
      </w:r>
      <w:bookmarkEnd w:id="5"/>
      <w:r w:rsidRPr="0049168B">
        <w:rPr>
          <w:rFonts w:asciiTheme="minorHAnsi" w:hAnsiTheme="minorHAnsi" w:cstheme="minorHAnsi"/>
          <w:szCs w:val="28"/>
        </w:rPr>
        <w:tab/>
      </w:r>
      <w:r w:rsidR="00FE362F" w:rsidRPr="0049168B">
        <w:rPr>
          <w:color w:val="auto"/>
        </w:rPr>
        <w:t>Records of MD interaction with Key Personnel including attendance at Advisory Committee meetings</w:t>
      </w:r>
      <w:r w:rsidR="00FE362F" w:rsidRPr="0049168B" w:rsidDel="00FE362F">
        <w:rPr>
          <w:rFonts w:asciiTheme="minorHAnsi" w:hAnsiTheme="minorHAnsi" w:cstheme="minorHAnsi"/>
          <w:szCs w:val="28"/>
        </w:rPr>
        <w:t xml:space="preserve"> </w:t>
      </w:r>
      <w:r w:rsidRPr="0049168B">
        <w:rPr>
          <w:rFonts w:asciiTheme="minorHAnsi" w:hAnsiTheme="minorHAnsi" w:cstheme="minorHAnsi"/>
          <w:szCs w:val="28"/>
        </w:rPr>
        <w:t>(</w:t>
      </w:r>
      <w:r w:rsidRPr="0049168B">
        <w:rPr>
          <w:rFonts w:asciiTheme="minorHAnsi" w:hAnsiTheme="minorHAnsi" w:cstheme="minorHAnsi"/>
          <w:b/>
          <w:i/>
          <w:szCs w:val="28"/>
        </w:rPr>
        <w:t>2.11</w:t>
      </w:r>
      <w:r w:rsidRPr="0049168B">
        <w:rPr>
          <w:rFonts w:asciiTheme="minorHAnsi" w:hAnsiTheme="minorHAnsi" w:cstheme="minorHAnsi"/>
          <w:szCs w:val="28"/>
        </w:rPr>
        <w:t>)</w:t>
      </w:r>
    </w:p>
    <w:p w14:paraId="465B4C61" w14:textId="07F4C088" w:rsidR="00FE362F" w:rsidRPr="0049168B" w:rsidRDefault="00EC01DB" w:rsidP="00FE362F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49168B">
        <w:rPr>
          <w:rFonts w:asciiTheme="minorHAnsi" w:hAnsiTheme="minorHAnsi" w:cstheme="minorHAnsi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Pr="0049168B">
        <w:rPr>
          <w:rFonts w:asciiTheme="minorHAnsi" w:hAnsiTheme="minorHAnsi" w:cstheme="minorHAnsi"/>
          <w:szCs w:val="28"/>
        </w:rPr>
        <w:fldChar w:fldCharType="end"/>
      </w:r>
      <w:bookmarkEnd w:id="6"/>
      <w:r w:rsidRPr="0049168B">
        <w:rPr>
          <w:rFonts w:asciiTheme="minorHAnsi" w:hAnsiTheme="minorHAnsi" w:cstheme="minorHAnsi"/>
          <w:szCs w:val="28"/>
        </w:rPr>
        <w:tab/>
        <w:t xml:space="preserve">Documentation of </w:t>
      </w:r>
      <w:r w:rsidR="00FE362F" w:rsidRPr="0049168B">
        <w:rPr>
          <w:rFonts w:asciiTheme="minorHAnsi" w:hAnsiTheme="minorHAnsi" w:cstheme="minorHAnsi"/>
          <w:szCs w:val="28"/>
        </w:rPr>
        <w:t xml:space="preserve">satellite site coordinator </w:t>
      </w:r>
      <w:r w:rsidRPr="0049168B">
        <w:rPr>
          <w:rFonts w:asciiTheme="minorHAnsi" w:hAnsiTheme="minorHAnsi" w:cstheme="minorHAnsi"/>
          <w:szCs w:val="28"/>
        </w:rPr>
        <w:t>contact with PD &amp; DCE (</w:t>
      </w:r>
      <w:r w:rsidRPr="0049168B">
        <w:rPr>
          <w:rFonts w:asciiTheme="minorHAnsi" w:hAnsiTheme="minorHAnsi" w:cstheme="minorHAnsi"/>
          <w:b/>
          <w:i/>
          <w:szCs w:val="28"/>
        </w:rPr>
        <w:t>2.14</w:t>
      </w:r>
      <w:r w:rsidRPr="0049168B">
        <w:rPr>
          <w:rFonts w:asciiTheme="minorHAnsi" w:hAnsiTheme="minorHAnsi" w:cstheme="minorHAnsi"/>
          <w:szCs w:val="28"/>
        </w:rPr>
        <w:t>)</w:t>
      </w:r>
      <w:r w:rsidR="00B85425" w:rsidRPr="0049168B">
        <w:rPr>
          <w:rFonts w:asciiTheme="minorHAnsi" w:hAnsiTheme="minorHAnsi" w:cstheme="minorHAnsi"/>
          <w:szCs w:val="28"/>
        </w:rPr>
        <w:t xml:space="preserve"> If N/A </w:t>
      </w:r>
      <w:r w:rsidR="00B85425" w:rsidRPr="0049168B">
        <w:rPr>
          <w:rFonts w:asciiTheme="minorHAnsi" w:hAnsiTheme="minorHAnsi" w:cstheme="minorHAnsi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5425"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="00B85425" w:rsidRPr="0049168B">
        <w:rPr>
          <w:rFonts w:asciiTheme="minorHAnsi" w:hAnsiTheme="minorHAnsi" w:cstheme="minorHAnsi"/>
          <w:szCs w:val="28"/>
        </w:rPr>
        <w:fldChar w:fldCharType="end"/>
      </w:r>
    </w:p>
    <w:p w14:paraId="584E545D" w14:textId="362053EF" w:rsidR="00EC01DB" w:rsidRPr="0049168B" w:rsidRDefault="00EC01DB" w:rsidP="00FE362F">
      <w:pPr>
        <w:pStyle w:val="Default"/>
        <w:ind w:left="1440" w:hanging="540"/>
        <w:rPr>
          <w:rFonts w:asciiTheme="minorHAnsi" w:hAnsiTheme="minorHAnsi" w:cstheme="minorHAnsi"/>
          <w:sz w:val="10"/>
          <w:szCs w:val="10"/>
        </w:rPr>
      </w:pPr>
    </w:p>
    <w:p w14:paraId="5007629A" w14:textId="270DD7AA" w:rsidR="00EC01DB" w:rsidRPr="0049168B" w:rsidRDefault="00EC01DB" w:rsidP="00FE362F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49168B">
        <w:rPr>
          <w:rFonts w:asciiTheme="minorHAnsi" w:hAnsiTheme="minorHAnsi" w:cstheme="minorHAnsi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Pr="0049168B">
        <w:rPr>
          <w:rFonts w:asciiTheme="minorHAnsi" w:hAnsiTheme="minorHAnsi" w:cstheme="minorHAnsi"/>
          <w:szCs w:val="28"/>
        </w:rPr>
        <w:fldChar w:fldCharType="end"/>
      </w:r>
      <w:bookmarkEnd w:id="7"/>
      <w:r w:rsidRPr="0049168B">
        <w:rPr>
          <w:rFonts w:asciiTheme="minorHAnsi" w:hAnsiTheme="minorHAnsi" w:cstheme="minorHAnsi"/>
          <w:szCs w:val="28"/>
        </w:rPr>
        <w:tab/>
        <w:t>Current curriculum vitae of program faculty (</w:t>
      </w:r>
      <w:r w:rsidR="00FE362F" w:rsidRPr="0049168B">
        <w:rPr>
          <w:rFonts w:asciiTheme="minorHAnsi" w:hAnsiTheme="minorHAnsi" w:cstheme="minorHAnsi"/>
          <w:b/>
          <w:i/>
          <w:szCs w:val="28"/>
        </w:rPr>
        <w:t>2.05/2.09/2.11/2.12/2.14/5.12</w:t>
      </w:r>
      <w:r w:rsidRPr="0049168B">
        <w:rPr>
          <w:rFonts w:asciiTheme="minorHAnsi" w:hAnsiTheme="minorHAnsi" w:cstheme="minorHAnsi"/>
          <w:szCs w:val="28"/>
        </w:rPr>
        <w:t>)</w:t>
      </w:r>
    </w:p>
    <w:p w14:paraId="465EA096" w14:textId="77777777" w:rsidR="00EC01DB" w:rsidRPr="0049168B" w:rsidRDefault="00EC01DB" w:rsidP="00EC01DB">
      <w:pPr>
        <w:ind w:left="553"/>
        <w:rPr>
          <w:rFonts w:cstheme="minorHAnsi"/>
          <w:b/>
          <w:sz w:val="24"/>
          <w:szCs w:val="28"/>
        </w:rPr>
      </w:pPr>
    </w:p>
    <w:p w14:paraId="374370E3" w14:textId="77777777" w:rsidR="00EC01DB" w:rsidRPr="0049168B" w:rsidRDefault="00EC01DB" w:rsidP="00EC01DB">
      <w:pPr>
        <w:ind w:left="553"/>
        <w:rPr>
          <w:rFonts w:cstheme="minorHAnsi"/>
          <w:b/>
          <w:sz w:val="24"/>
          <w:szCs w:val="28"/>
        </w:rPr>
      </w:pPr>
      <w:r w:rsidRPr="0049168B">
        <w:rPr>
          <w:rFonts w:cstheme="minorHAnsi"/>
          <w:b/>
          <w:sz w:val="24"/>
          <w:szCs w:val="28"/>
        </w:rPr>
        <w:t>CLINICAL MATERIALS</w:t>
      </w:r>
    </w:p>
    <w:p w14:paraId="314E7880" w14:textId="7C2D2DBA" w:rsidR="00EC01DB" w:rsidRPr="0049168B" w:rsidRDefault="00EC01DB" w:rsidP="00D93C8A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49168B">
        <w:rPr>
          <w:rFonts w:asciiTheme="minorHAnsi" w:hAnsiTheme="minorHAnsi" w:cstheme="minorHAnsi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Pr="0049168B">
        <w:rPr>
          <w:rFonts w:asciiTheme="minorHAnsi" w:hAnsiTheme="minorHAnsi" w:cstheme="minorHAnsi"/>
          <w:szCs w:val="28"/>
        </w:rPr>
        <w:fldChar w:fldCharType="end"/>
      </w:r>
      <w:bookmarkEnd w:id="8"/>
      <w:r w:rsidRPr="0049168B">
        <w:rPr>
          <w:rFonts w:asciiTheme="minorHAnsi" w:hAnsiTheme="minorHAnsi" w:cstheme="minorHAnsi"/>
          <w:szCs w:val="28"/>
        </w:rPr>
        <w:tab/>
        <w:t>List of all sites used for clinical training (</w:t>
      </w:r>
      <w:r w:rsidR="00E92FE6" w:rsidRPr="0049168B">
        <w:rPr>
          <w:rFonts w:asciiTheme="minorHAnsi" w:hAnsiTheme="minorHAnsi" w:cstheme="minorHAnsi"/>
          <w:b/>
          <w:i/>
          <w:szCs w:val="28"/>
        </w:rPr>
        <w:t>1.03</w:t>
      </w:r>
      <w:r w:rsidR="00E92FE6" w:rsidRPr="0049168B">
        <w:rPr>
          <w:rFonts w:asciiTheme="minorHAnsi" w:hAnsiTheme="minorHAnsi" w:cstheme="minorHAnsi"/>
          <w:i/>
          <w:szCs w:val="28"/>
        </w:rPr>
        <w:t>/</w:t>
      </w:r>
      <w:r w:rsidR="0029237A" w:rsidRPr="0049168B">
        <w:rPr>
          <w:rFonts w:asciiTheme="minorHAnsi" w:hAnsiTheme="minorHAnsi" w:cstheme="minorHAnsi"/>
          <w:b/>
          <w:i/>
          <w:szCs w:val="28"/>
        </w:rPr>
        <w:t>4.09</w:t>
      </w:r>
      <w:r w:rsidRPr="0049168B">
        <w:rPr>
          <w:rFonts w:asciiTheme="minorHAnsi" w:hAnsiTheme="minorHAnsi" w:cstheme="minorHAnsi"/>
          <w:i/>
          <w:szCs w:val="28"/>
        </w:rPr>
        <w:t>)</w:t>
      </w:r>
    </w:p>
    <w:p w14:paraId="2A719DA5" w14:textId="77777777" w:rsidR="00EC01DB" w:rsidRPr="0049168B" w:rsidRDefault="00EC01DB" w:rsidP="00D93C8A">
      <w:pPr>
        <w:pStyle w:val="Default"/>
        <w:ind w:left="1440" w:hanging="540"/>
        <w:rPr>
          <w:rFonts w:asciiTheme="minorHAnsi" w:hAnsiTheme="minorHAnsi" w:cstheme="minorHAnsi"/>
          <w:sz w:val="10"/>
          <w:szCs w:val="28"/>
        </w:rPr>
      </w:pPr>
    </w:p>
    <w:p w14:paraId="63B97FEE" w14:textId="55397230" w:rsidR="00EC01DB" w:rsidRPr="0049168B" w:rsidRDefault="00EC01DB" w:rsidP="00D93C8A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49168B">
        <w:rPr>
          <w:rFonts w:asciiTheme="minorHAnsi" w:hAnsiTheme="minorHAnsi" w:cstheme="minorHAnsi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Pr="0049168B">
        <w:rPr>
          <w:rFonts w:asciiTheme="minorHAnsi" w:hAnsiTheme="minorHAnsi" w:cstheme="minorHAnsi"/>
          <w:szCs w:val="28"/>
        </w:rPr>
        <w:fldChar w:fldCharType="end"/>
      </w:r>
      <w:bookmarkEnd w:id="9"/>
      <w:r w:rsidRPr="0049168B">
        <w:rPr>
          <w:rFonts w:asciiTheme="minorHAnsi" w:hAnsiTheme="minorHAnsi" w:cstheme="minorHAnsi"/>
          <w:szCs w:val="28"/>
        </w:rPr>
        <w:tab/>
        <w:t>Detailed clinical schedules (</w:t>
      </w:r>
      <w:r w:rsidR="0029237A" w:rsidRPr="0049168B">
        <w:rPr>
          <w:rFonts w:asciiTheme="minorHAnsi" w:hAnsiTheme="minorHAnsi" w:cstheme="minorHAnsi"/>
          <w:b/>
          <w:i/>
          <w:szCs w:val="28"/>
        </w:rPr>
        <w:t>4.09</w:t>
      </w:r>
      <w:r w:rsidRPr="0049168B">
        <w:rPr>
          <w:rFonts w:asciiTheme="minorHAnsi" w:hAnsiTheme="minorHAnsi" w:cstheme="minorHAnsi"/>
          <w:b/>
          <w:i/>
          <w:szCs w:val="28"/>
        </w:rPr>
        <w:t>/</w:t>
      </w:r>
      <w:r w:rsidR="00D93C8A" w:rsidRPr="0049168B">
        <w:rPr>
          <w:rFonts w:asciiTheme="minorHAnsi" w:hAnsiTheme="minorHAnsi" w:cstheme="minorHAnsi"/>
          <w:b/>
          <w:i/>
          <w:szCs w:val="28"/>
        </w:rPr>
        <w:t>5.12</w:t>
      </w:r>
      <w:r w:rsidRPr="0049168B">
        <w:rPr>
          <w:rFonts w:asciiTheme="minorHAnsi" w:hAnsiTheme="minorHAnsi" w:cstheme="minorHAnsi"/>
          <w:szCs w:val="28"/>
        </w:rPr>
        <w:t>)</w:t>
      </w:r>
    </w:p>
    <w:p w14:paraId="5E6DC81E" w14:textId="77777777" w:rsidR="00EC01DB" w:rsidRPr="0049168B" w:rsidRDefault="00EC01DB" w:rsidP="00D93C8A">
      <w:pPr>
        <w:pStyle w:val="Default"/>
        <w:ind w:left="1440" w:hanging="540"/>
        <w:rPr>
          <w:rFonts w:asciiTheme="minorHAnsi" w:hAnsiTheme="minorHAnsi" w:cstheme="minorHAnsi"/>
          <w:sz w:val="10"/>
          <w:szCs w:val="28"/>
        </w:rPr>
      </w:pPr>
    </w:p>
    <w:p w14:paraId="34A30E00" w14:textId="029C144C" w:rsidR="00EC01DB" w:rsidRPr="0049168B" w:rsidRDefault="00EC01DB" w:rsidP="00D93C8A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49168B">
        <w:rPr>
          <w:rFonts w:asciiTheme="minorHAnsi" w:hAnsiTheme="minorHAnsi" w:cstheme="minorHAnsi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Pr="0049168B">
        <w:rPr>
          <w:rFonts w:asciiTheme="minorHAnsi" w:hAnsiTheme="minorHAnsi" w:cstheme="minorHAnsi"/>
          <w:szCs w:val="28"/>
        </w:rPr>
        <w:fldChar w:fldCharType="end"/>
      </w:r>
      <w:bookmarkEnd w:id="10"/>
      <w:r w:rsidRPr="0049168B">
        <w:rPr>
          <w:rFonts w:asciiTheme="minorHAnsi" w:hAnsiTheme="minorHAnsi" w:cstheme="minorHAnsi"/>
          <w:szCs w:val="28"/>
        </w:rPr>
        <w:tab/>
        <w:t>Formal written clinical affiliation agreements or memoranda of understanding with each clinical site (</w:t>
      </w:r>
      <w:r w:rsidR="00E92FE6" w:rsidRPr="0049168B">
        <w:rPr>
          <w:rFonts w:asciiTheme="minorHAnsi" w:hAnsiTheme="minorHAnsi" w:cstheme="minorHAnsi"/>
          <w:b/>
          <w:i/>
          <w:szCs w:val="28"/>
        </w:rPr>
        <w:t>1.03</w:t>
      </w:r>
      <w:r w:rsidR="00E92FE6" w:rsidRPr="0049168B">
        <w:rPr>
          <w:rFonts w:asciiTheme="minorHAnsi" w:hAnsiTheme="minorHAnsi" w:cstheme="minorHAnsi"/>
          <w:b/>
          <w:szCs w:val="28"/>
        </w:rPr>
        <w:t>/</w:t>
      </w:r>
      <w:r w:rsidR="00D93C8A" w:rsidRPr="0049168B">
        <w:rPr>
          <w:rFonts w:asciiTheme="minorHAnsi" w:hAnsiTheme="minorHAnsi" w:cstheme="minorHAnsi"/>
          <w:b/>
          <w:i/>
          <w:szCs w:val="28"/>
        </w:rPr>
        <w:t>4.09</w:t>
      </w:r>
      <w:r w:rsidRPr="0049168B">
        <w:rPr>
          <w:rFonts w:asciiTheme="minorHAnsi" w:hAnsiTheme="minorHAnsi" w:cstheme="minorHAnsi"/>
          <w:b/>
          <w:i/>
          <w:szCs w:val="28"/>
        </w:rPr>
        <w:t>/5.08/5.09</w:t>
      </w:r>
      <w:r w:rsidR="00E92FE6" w:rsidRPr="0049168B">
        <w:rPr>
          <w:rFonts w:asciiTheme="minorHAnsi" w:hAnsiTheme="minorHAnsi" w:cstheme="minorHAnsi"/>
          <w:b/>
          <w:i/>
          <w:szCs w:val="28"/>
        </w:rPr>
        <w:t>/5.12</w:t>
      </w:r>
      <w:r w:rsidRPr="0049168B">
        <w:rPr>
          <w:rFonts w:asciiTheme="minorHAnsi" w:hAnsiTheme="minorHAnsi" w:cstheme="minorHAnsi"/>
          <w:szCs w:val="28"/>
        </w:rPr>
        <w:t>)</w:t>
      </w:r>
    </w:p>
    <w:p w14:paraId="7E0DE0EA" w14:textId="77777777" w:rsidR="00EC01DB" w:rsidRPr="0049168B" w:rsidRDefault="00EC01DB" w:rsidP="00D93C8A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49168B">
        <w:rPr>
          <w:rFonts w:asciiTheme="minorHAnsi" w:hAnsiTheme="minorHAnsi" w:cstheme="minorHAnsi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Pr="0049168B">
        <w:rPr>
          <w:rFonts w:asciiTheme="minorHAnsi" w:hAnsiTheme="minorHAnsi" w:cstheme="minorHAnsi"/>
          <w:szCs w:val="28"/>
        </w:rPr>
        <w:fldChar w:fldCharType="end"/>
      </w:r>
      <w:bookmarkEnd w:id="11"/>
      <w:r w:rsidRPr="0049168B">
        <w:rPr>
          <w:rFonts w:asciiTheme="minorHAnsi" w:hAnsiTheme="minorHAnsi" w:cstheme="minorHAnsi"/>
          <w:szCs w:val="28"/>
        </w:rPr>
        <w:tab/>
        <w:t>Documentation of DCE contact with clinical faculty/affiliates (</w:t>
      </w:r>
      <w:r w:rsidRPr="0049168B">
        <w:rPr>
          <w:rFonts w:asciiTheme="minorHAnsi" w:hAnsiTheme="minorHAnsi" w:cstheme="minorHAnsi"/>
          <w:b/>
          <w:i/>
          <w:szCs w:val="28"/>
        </w:rPr>
        <w:t>2.10</w:t>
      </w:r>
      <w:r w:rsidRPr="0049168B">
        <w:rPr>
          <w:rFonts w:asciiTheme="minorHAnsi" w:hAnsiTheme="minorHAnsi" w:cstheme="minorHAnsi"/>
          <w:szCs w:val="28"/>
        </w:rPr>
        <w:t>)</w:t>
      </w:r>
    </w:p>
    <w:p w14:paraId="757A5B54" w14:textId="77777777" w:rsidR="00EC01DB" w:rsidRPr="0049168B" w:rsidRDefault="00EC01DB" w:rsidP="00D93C8A">
      <w:pPr>
        <w:pStyle w:val="Default"/>
        <w:ind w:left="1440" w:hanging="540"/>
        <w:rPr>
          <w:rFonts w:asciiTheme="minorHAnsi" w:hAnsiTheme="minorHAnsi" w:cstheme="minorHAnsi"/>
          <w:sz w:val="10"/>
          <w:szCs w:val="28"/>
        </w:rPr>
      </w:pPr>
    </w:p>
    <w:p w14:paraId="720E9C20" w14:textId="08E8407E" w:rsidR="00EC01DB" w:rsidRPr="0049168B" w:rsidRDefault="00EC01DB" w:rsidP="00D93C8A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49168B">
        <w:rPr>
          <w:rFonts w:asciiTheme="minorHAnsi" w:hAnsiTheme="minorHAnsi" w:cstheme="minorHAnsi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Pr="0049168B">
        <w:rPr>
          <w:rFonts w:asciiTheme="minorHAnsi" w:hAnsiTheme="minorHAnsi" w:cstheme="minorHAnsi"/>
          <w:szCs w:val="28"/>
        </w:rPr>
        <w:fldChar w:fldCharType="end"/>
      </w:r>
      <w:bookmarkEnd w:id="12"/>
      <w:r w:rsidRPr="0049168B">
        <w:rPr>
          <w:rFonts w:asciiTheme="minorHAnsi" w:hAnsiTheme="minorHAnsi" w:cstheme="minorHAnsi"/>
          <w:szCs w:val="28"/>
        </w:rPr>
        <w:tab/>
        <w:t xml:space="preserve">Documentation of </w:t>
      </w:r>
      <w:r w:rsidR="00D93C8A" w:rsidRPr="0049168B">
        <w:rPr>
          <w:rFonts w:asciiTheme="minorHAnsi" w:hAnsiTheme="minorHAnsi" w:cstheme="minorHAnsi"/>
          <w:szCs w:val="28"/>
        </w:rPr>
        <w:t xml:space="preserve">all </w:t>
      </w:r>
      <w:r w:rsidRPr="0049168B">
        <w:rPr>
          <w:rFonts w:asciiTheme="minorHAnsi" w:hAnsiTheme="minorHAnsi" w:cstheme="minorHAnsi"/>
          <w:szCs w:val="28"/>
        </w:rPr>
        <w:t>physician interaction with students (</w:t>
      </w:r>
      <w:r w:rsidRPr="0049168B">
        <w:rPr>
          <w:rFonts w:asciiTheme="minorHAnsi" w:hAnsiTheme="minorHAnsi" w:cstheme="minorHAnsi"/>
          <w:b/>
          <w:i/>
          <w:szCs w:val="28"/>
        </w:rPr>
        <w:t>2.11</w:t>
      </w:r>
      <w:r w:rsidRPr="0049168B">
        <w:rPr>
          <w:rFonts w:asciiTheme="minorHAnsi" w:hAnsiTheme="minorHAnsi" w:cstheme="minorHAnsi"/>
          <w:szCs w:val="28"/>
        </w:rPr>
        <w:t>)</w:t>
      </w:r>
    </w:p>
    <w:p w14:paraId="35886625" w14:textId="77777777" w:rsidR="00EC01DB" w:rsidRPr="0049168B" w:rsidRDefault="00EC01DB" w:rsidP="00D93C8A">
      <w:pPr>
        <w:pStyle w:val="Default"/>
        <w:ind w:left="1440" w:hanging="540"/>
        <w:rPr>
          <w:rFonts w:asciiTheme="minorHAnsi" w:hAnsiTheme="minorHAnsi" w:cstheme="minorHAnsi"/>
          <w:sz w:val="10"/>
          <w:szCs w:val="28"/>
        </w:rPr>
      </w:pPr>
    </w:p>
    <w:p w14:paraId="4CC37048" w14:textId="59FA1F7E" w:rsidR="00EC01DB" w:rsidRPr="0049168B" w:rsidRDefault="00EC01DB" w:rsidP="00D93C8A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49168B">
        <w:rPr>
          <w:rFonts w:asciiTheme="minorHAnsi" w:hAnsiTheme="minorHAnsi" w:cstheme="minorHAnsi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Pr="0049168B">
        <w:rPr>
          <w:rFonts w:asciiTheme="minorHAnsi" w:hAnsiTheme="minorHAnsi" w:cstheme="minorHAnsi"/>
          <w:szCs w:val="28"/>
        </w:rPr>
        <w:fldChar w:fldCharType="end"/>
      </w:r>
      <w:bookmarkEnd w:id="13"/>
      <w:r w:rsidRPr="0049168B">
        <w:rPr>
          <w:rFonts w:asciiTheme="minorHAnsi" w:hAnsiTheme="minorHAnsi" w:cstheme="minorHAnsi"/>
          <w:szCs w:val="28"/>
        </w:rPr>
        <w:tab/>
      </w:r>
      <w:r w:rsidR="00D93C8A" w:rsidRPr="0049168B">
        <w:rPr>
          <w:rFonts w:asciiTheme="minorHAnsi" w:hAnsiTheme="minorHAnsi" w:cstheme="minorHAnsi"/>
          <w:szCs w:val="28"/>
        </w:rPr>
        <w:t>P</w:t>
      </w:r>
      <w:r w:rsidRPr="0049168B">
        <w:rPr>
          <w:rFonts w:asciiTheme="minorHAnsi" w:hAnsiTheme="minorHAnsi" w:cstheme="minorHAnsi"/>
          <w:szCs w:val="28"/>
        </w:rPr>
        <w:t xml:space="preserve">rogram evaluation </w:t>
      </w:r>
      <w:r w:rsidR="00D93C8A" w:rsidRPr="0049168B">
        <w:rPr>
          <w:rFonts w:asciiTheme="minorHAnsi" w:hAnsiTheme="minorHAnsi" w:cstheme="minorHAnsi"/>
          <w:szCs w:val="28"/>
        </w:rPr>
        <w:t xml:space="preserve">plan and results </w:t>
      </w:r>
      <w:r w:rsidR="002E209E" w:rsidRPr="0049168B">
        <w:rPr>
          <w:rFonts w:asciiTheme="minorHAnsi" w:hAnsiTheme="minorHAnsi" w:cstheme="minorHAnsi"/>
          <w:szCs w:val="28"/>
        </w:rPr>
        <w:t xml:space="preserve">of </w:t>
      </w:r>
      <w:r w:rsidR="00D93C8A" w:rsidRPr="0049168B">
        <w:rPr>
          <w:rFonts w:asciiTheme="minorHAnsi" w:hAnsiTheme="minorHAnsi" w:cstheme="minorHAnsi"/>
          <w:szCs w:val="28"/>
        </w:rPr>
        <w:t>these evaluations for</w:t>
      </w:r>
      <w:r w:rsidRPr="0049168B">
        <w:rPr>
          <w:rFonts w:asciiTheme="minorHAnsi" w:hAnsiTheme="minorHAnsi" w:cstheme="minorHAnsi"/>
          <w:szCs w:val="28"/>
        </w:rPr>
        <w:t xml:space="preserve"> all clinical sites and preceptors (</w:t>
      </w:r>
      <w:r w:rsidR="002E209E" w:rsidRPr="0049168B">
        <w:rPr>
          <w:rFonts w:asciiTheme="minorHAnsi" w:hAnsiTheme="minorHAnsi" w:cstheme="minorHAnsi"/>
          <w:b/>
          <w:i/>
          <w:szCs w:val="28"/>
        </w:rPr>
        <w:t>3.10</w:t>
      </w:r>
      <w:r w:rsidRPr="0049168B">
        <w:rPr>
          <w:rFonts w:asciiTheme="minorHAnsi" w:hAnsiTheme="minorHAnsi" w:cstheme="minorHAnsi"/>
          <w:b/>
          <w:i/>
          <w:szCs w:val="28"/>
        </w:rPr>
        <w:t>/</w:t>
      </w:r>
      <w:r w:rsidR="002E209E" w:rsidRPr="0049168B">
        <w:rPr>
          <w:rFonts w:asciiTheme="minorHAnsi" w:hAnsiTheme="minorHAnsi" w:cstheme="minorHAnsi"/>
          <w:b/>
          <w:i/>
          <w:szCs w:val="28"/>
        </w:rPr>
        <w:t>4.08</w:t>
      </w:r>
      <w:r w:rsidRPr="0049168B">
        <w:rPr>
          <w:rFonts w:asciiTheme="minorHAnsi" w:hAnsiTheme="minorHAnsi" w:cstheme="minorHAnsi"/>
          <w:szCs w:val="28"/>
        </w:rPr>
        <w:t>)</w:t>
      </w:r>
    </w:p>
    <w:p w14:paraId="00B76801" w14:textId="7CF00B84" w:rsidR="00EC01DB" w:rsidRPr="0049168B" w:rsidRDefault="00EC01DB" w:rsidP="00D93C8A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49168B">
        <w:rPr>
          <w:rFonts w:asciiTheme="minorHAnsi" w:hAnsiTheme="minorHAnsi" w:cstheme="minorHAnsi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Pr="0049168B">
        <w:rPr>
          <w:rFonts w:asciiTheme="minorHAnsi" w:hAnsiTheme="minorHAnsi" w:cstheme="minorHAnsi"/>
          <w:szCs w:val="28"/>
        </w:rPr>
        <w:fldChar w:fldCharType="end"/>
      </w:r>
      <w:bookmarkEnd w:id="14"/>
      <w:r w:rsidRPr="0049168B">
        <w:rPr>
          <w:rFonts w:asciiTheme="minorHAnsi" w:hAnsiTheme="minorHAnsi" w:cstheme="minorHAnsi"/>
          <w:szCs w:val="28"/>
        </w:rPr>
        <w:tab/>
        <w:t>Results of student evaluations of clinical courses, sites, and preceptors (</w:t>
      </w:r>
      <w:r w:rsidR="002E209E" w:rsidRPr="0049168B">
        <w:rPr>
          <w:rFonts w:asciiTheme="minorHAnsi" w:hAnsiTheme="minorHAnsi" w:cstheme="minorHAnsi"/>
          <w:b/>
          <w:i/>
          <w:szCs w:val="28"/>
        </w:rPr>
        <w:t>3.10</w:t>
      </w:r>
      <w:r w:rsidRPr="0049168B">
        <w:rPr>
          <w:rFonts w:asciiTheme="minorHAnsi" w:hAnsiTheme="minorHAnsi" w:cstheme="minorHAnsi"/>
          <w:b/>
          <w:i/>
          <w:szCs w:val="28"/>
        </w:rPr>
        <w:t>/</w:t>
      </w:r>
      <w:r w:rsidR="002E209E" w:rsidRPr="0049168B">
        <w:rPr>
          <w:rFonts w:asciiTheme="minorHAnsi" w:hAnsiTheme="minorHAnsi" w:cstheme="minorHAnsi"/>
          <w:b/>
          <w:i/>
          <w:szCs w:val="28"/>
        </w:rPr>
        <w:t>4.08</w:t>
      </w:r>
      <w:r w:rsidR="00E92FE6" w:rsidRPr="0049168B">
        <w:rPr>
          <w:rFonts w:asciiTheme="minorHAnsi" w:hAnsiTheme="minorHAnsi" w:cstheme="minorHAnsi"/>
          <w:b/>
          <w:i/>
          <w:szCs w:val="28"/>
        </w:rPr>
        <w:t>/5.09</w:t>
      </w:r>
      <w:r w:rsidRPr="0049168B">
        <w:rPr>
          <w:rFonts w:asciiTheme="minorHAnsi" w:hAnsiTheme="minorHAnsi" w:cstheme="minorHAnsi"/>
          <w:szCs w:val="28"/>
        </w:rPr>
        <w:t>)</w:t>
      </w:r>
    </w:p>
    <w:p w14:paraId="5F670FB4" w14:textId="77777777" w:rsidR="00EC01DB" w:rsidRPr="0049168B" w:rsidRDefault="00EC01DB" w:rsidP="00D93C8A">
      <w:pPr>
        <w:pStyle w:val="Default"/>
        <w:ind w:left="1440" w:hanging="540"/>
        <w:rPr>
          <w:rFonts w:asciiTheme="minorHAnsi" w:hAnsiTheme="minorHAnsi" w:cstheme="minorHAnsi"/>
          <w:sz w:val="10"/>
          <w:szCs w:val="10"/>
        </w:rPr>
      </w:pPr>
    </w:p>
    <w:p w14:paraId="5DC43483" w14:textId="0789E534" w:rsidR="00E92FE6" w:rsidRPr="0049168B" w:rsidRDefault="00EC01DB" w:rsidP="00D93C8A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49168B">
        <w:rPr>
          <w:rFonts w:asciiTheme="minorHAnsi" w:hAnsiTheme="minorHAnsi" w:cstheme="minorHAnsi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Pr="0049168B">
        <w:rPr>
          <w:rFonts w:asciiTheme="minorHAnsi" w:hAnsiTheme="minorHAnsi" w:cstheme="minorHAnsi"/>
          <w:szCs w:val="28"/>
        </w:rPr>
        <w:fldChar w:fldCharType="end"/>
      </w:r>
      <w:bookmarkEnd w:id="15"/>
      <w:r w:rsidRPr="0049168B">
        <w:rPr>
          <w:rFonts w:asciiTheme="minorHAnsi" w:hAnsiTheme="minorHAnsi" w:cstheme="minorHAnsi"/>
          <w:szCs w:val="28"/>
        </w:rPr>
        <w:tab/>
        <w:t>Clinical syllabi detailing student competencies (</w:t>
      </w:r>
      <w:r w:rsidR="0000757B" w:rsidRPr="0049168B">
        <w:rPr>
          <w:rFonts w:asciiTheme="minorHAnsi" w:hAnsiTheme="minorHAnsi" w:cstheme="minorHAnsi"/>
          <w:b/>
          <w:i/>
          <w:szCs w:val="28"/>
        </w:rPr>
        <w:t>4.01</w:t>
      </w:r>
      <w:r w:rsidRPr="0049168B">
        <w:rPr>
          <w:rFonts w:asciiTheme="minorHAnsi" w:hAnsiTheme="minorHAnsi" w:cstheme="minorHAnsi"/>
          <w:szCs w:val="28"/>
        </w:rPr>
        <w:t>)</w:t>
      </w:r>
    </w:p>
    <w:p w14:paraId="502A9F7B" w14:textId="77777777" w:rsidR="00E92FE6" w:rsidRPr="0049168B" w:rsidRDefault="00E92FE6" w:rsidP="00D93C8A">
      <w:pPr>
        <w:pStyle w:val="Default"/>
        <w:ind w:left="1440" w:hanging="540"/>
        <w:rPr>
          <w:rFonts w:asciiTheme="minorHAnsi" w:hAnsiTheme="minorHAnsi" w:cstheme="minorHAnsi"/>
          <w:sz w:val="10"/>
          <w:szCs w:val="10"/>
        </w:rPr>
      </w:pPr>
    </w:p>
    <w:p w14:paraId="2904AE40" w14:textId="66CF9B96" w:rsidR="00E92FE6" w:rsidRPr="00217F07" w:rsidRDefault="00E92FE6" w:rsidP="00E92FE6">
      <w:pPr>
        <w:pStyle w:val="Default"/>
        <w:ind w:left="1440" w:hanging="540"/>
        <w:rPr>
          <w:rFonts w:cstheme="minorHAnsi"/>
          <w:color w:val="auto"/>
          <w:szCs w:val="28"/>
        </w:rPr>
      </w:pPr>
      <w:r w:rsidRPr="0049168B">
        <w:rPr>
          <w:rFonts w:asciiTheme="minorHAnsi" w:hAnsiTheme="minorHAnsi" w:cstheme="minorHAnsi"/>
          <w:color w:val="auto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9168B">
        <w:rPr>
          <w:rFonts w:asciiTheme="minorHAnsi" w:hAnsiTheme="minorHAnsi" w:cstheme="minorHAnsi"/>
          <w:color w:val="auto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color w:val="auto"/>
          <w:szCs w:val="28"/>
        </w:rPr>
      </w:r>
      <w:r w:rsidR="001529D0" w:rsidRPr="0049168B">
        <w:rPr>
          <w:rFonts w:asciiTheme="minorHAnsi" w:hAnsiTheme="minorHAnsi" w:cstheme="minorHAnsi"/>
          <w:color w:val="auto"/>
          <w:szCs w:val="28"/>
        </w:rPr>
        <w:fldChar w:fldCharType="separate"/>
      </w:r>
      <w:r w:rsidRPr="0049168B">
        <w:rPr>
          <w:rFonts w:asciiTheme="minorHAnsi" w:hAnsiTheme="minorHAnsi" w:cstheme="minorHAnsi"/>
          <w:color w:val="auto"/>
          <w:szCs w:val="28"/>
        </w:rPr>
        <w:fldChar w:fldCharType="end"/>
      </w:r>
      <w:r w:rsidRPr="0049168B">
        <w:rPr>
          <w:rFonts w:asciiTheme="minorHAnsi" w:hAnsiTheme="minorHAnsi" w:cstheme="minorHAnsi"/>
          <w:color w:val="auto"/>
          <w:szCs w:val="28"/>
        </w:rPr>
        <w:tab/>
      </w:r>
      <w:r w:rsidRPr="0049168B">
        <w:rPr>
          <w:rFonts w:cstheme="minorHAnsi"/>
          <w:color w:val="auto"/>
          <w:szCs w:val="28"/>
        </w:rPr>
        <w:t>Evidence of clinical evaluation mechanisms that document the progressive independence of the student in the clinical setting. (</w:t>
      </w:r>
      <w:r w:rsidRPr="0049168B">
        <w:rPr>
          <w:rFonts w:cstheme="minorHAnsi"/>
          <w:b/>
          <w:i/>
          <w:color w:val="auto"/>
          <w:szCs w:val="28"/>
        </w:rPr>
        <w:t>4.01</w:t>
      </w:r>
      <w:r w:rsidRPr="0049168B">
        <w:rPr>
          <w:rFonts w:cstheme="minorHAnsi"/>
          <w:color w:val="auto"/>
          <w:szCs w:val="28"/>
        </w:rPr>
        <w:t>)</w:t>
      </w:r>
    </w:p>
    <w:p w14:paraId="687A33E5" w14:textId="77777777" w:rsidR="00EC01DB" w:rsidRPr="000C411A" w:rsidRDefault="00EC01DB" w:rsidP="00D93C8A">
      <w:pPr>
        <w:pStyle w:val="Default"/>
        <w:ind w:left="1440" w:hanging="540"/>
        <w:rPr>
          <w:rFonts w:asciiTheme="minorHAnsi" w:hAnsiTheme="minorHAnsi" w:cstheme="minorHAnsi"/>
          <w:sz w:val="10"/>
          <w:szCs w:val="10"/>
        </w:rPr>
      </w:pPr>
    </w:p>
    <w:p w14:paraId="798C5C33" w14:textId="77777777" w:rsidR="00FB7258" w:rsidRDefault="00FB7258" w:rsidP="00E92FE6">
      <w:pPr>
        <w:pStyle w:val="Default"/>
        <w:ind w:left="1440" w:hanging="540"/>
        <w:rPr>
          <w:rFonts w:asciiTheme="minorHAnsi" w:hAnsiTheme="minorHAnsi" w:cstheme="minorHAnsi"/>
          <w:szCs w:val="28"/>
          <w:highlight w:val="lightGray"/>
        </w:rPr>
      </w:pPr>
    </w:p>
    <w:p w14:paraId="46D06FCF" w14:textId="604CB36E" w:rsidR="000C411A" w:rsidRDefault="00EC01DB" w:rsidP="00E92FE6">
      <w:pPr>
        <w:pStyle w:val="Default"/>
        <w:ind w:left="1440" w:hanging="540"/>
        <w:rPr>
          <w:rFonts w:cstheme="minorHAnsi"/>
          <w:szCs w:val="28"/>
        </w:rPr>
      </w:pPr>
      <w:r w:rsidRPr="00EC01DB"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EC01DB"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 w:rsidRPr="00EC01DB">
        <w:rPr>
          <w:rFonts w:asciiTheme="minorHAnsi" w:hAnsiTheme="minorHAnsi" w:cstheme="minorHAnsi"/>
          <w:szCs w:val="28"/>
          <w:highlight w:val="lightGray"/>
        </w:rPr>
        <w:fldChar w:fldCharType="end"/>
      </w:r>
      <w:bookmarkEnd w:id="16"/>
      <w:r w:rsidRPr="00EC01DB">
        <w:rPr>
          <w:rFonts w:asciiTheme="minorHAnsi" w:hAnsiTheme="minorHAnsi" w:cstheme="minorHAnsi"/>
          <w:szCs w:val="28"/>
        </w:rPr>
        <w:tab/>
        <w:t xml:space="preserve">Evaluations that document the student’s ability to perform all </w:t>
      </w:r>
      <w:r w:rsidR="0000757B">
        <w:rPr>
          <w:rFonts w:asciiTheme="minorHAnsi" w:hAnsiTheme="minorHAnsi" w:cstheme="minorHAnsi"/>
          <w:szCs w:val="28"/>
        </w:rPr>
        <w:t xml:space="preserve">required </w:t>
      </w:r>
      <w:r w:rsidRPr="00EC01DB">
        <w:rPr>
          <w:rFonts w:asciiTheme="minorHAnsi" w:hAnsiTheme="minorHAnsi" w:cstheme="minorHAnsi"/>
          <w:szCs w:val="28"/>
        </w:rPr>
        <w:t>diagnostic and therapeutic procedures safely and effectively in patient care settings (</w:t>
      </w:r>
      <w:r w:rsidRPr="00EC01DB">
        <w:rPr>
          <w:rFonts w:asciiTheme="minorHAnsi" w:hAnsiTheme="minorHAnsi" w:cstheme="minorHAnsi"/>
          <w:b/>
          <w:i/>
          <w:szCs w:val="28"/>
        </w:rPr>
        <w:t>4.04/</w:t>
      </w:r>
      <w:r w:rsidR="0000757B">
        <w:rPr>
          <w:rFonts w:asciiTheme="minorHAnsi" w:hAnsiTheme="minorHAnsi" w:cstheme="minorHAnsi"/>
          <w:b/>
          <w:i/>
          <w:szCs w:val="28"/>
        </w:rPr>
        <w:t>5.11</w:t>
      </w:r>
      <w:r w:rsidRPr="00EC01DB">
        <w:rPr>
          <w:rFonts w:asciiTheme="minorHAnsi" w:hAnsiTheme="minorHAnsi" w:cstheme="minorHAnsi"/>
          <w:szCs w:val="28"/>
        </w:rPr>
        <w:t>)</w:t>
      </w:r>
    </w:p>
    <w:p w14:paraId="25551085" w14:textId="77777777" w:rsidR="000C411A" w:rsidRPr="00E92FE6" w:rsidRDefault="000C411A" w:rsidP="00D93C8A">
      <w:pPr>
        <w:pStyle w:val="Default"/>
        <w:ind w:left="1440" w:hanging="540"/>
        <w:rPr>
          <w:rFonts w:asciiTheme="minorHAnsi" w:hAnsiTheme="minorHAnsi" w:cstheme="minorHAnsi"/>
          <w:sz w:val="10"/>
          <w:szCs w:val="10"/>
        </w:rPr>
      </w:pPr>
    </w:p>
    <w:p w14:paraId="20F7B241" w14:textId="4727370B" w:rsidR="00EC01DB" w:rsidRPr="00EC01DB" w:rsidRDefault="00EC01DB" w:rsidP="00D93C8A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EC01DB"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Pr="00EC01DB"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 w:rsidRPr="00EC01DB">
        <w:rPr>
          <w:rFonts w:asciiTheme="minorHAnsi" w:hAnsiTheme="minorHAnsi" w:cstheme="minorHAnsi"/>
          <w:szCs w:val="28"/>
          <w:highlight w:val="lightGray"/>
        </w:rPr>
        <w:fldChar w:fldCharType="end"/>
      </w:r>
      <w:bookmarkEnd w:id="17"/>
      <w:r w:rsidRPr="00EC01DB">
        <w:rPr>
          <w:rFonts w:asciiTheme="minorHAnsi" w:hAnsiTheme="minorHAnsi" w:cstheme="minorHAnsi"/>
          <w:szCs w:val="28"/>
        </w:rPr>
        <w:tab/>
        <w:t>Evaluations that document the student’s ability to communicate effectively in a variety of patient care settings and to interact well with</w:t>
      </w:r>
      <w:r>
        <w:rPr>
          <w:rFonts w:asciiTheme="minorHAnsi" w:hAnsiTheme="minorHAnsi" w:cstheme="minorHAnsi"/>
          <w:szCs w:val="28"/>
        </w:rPr>
        <w:t xml:space="preserve"> </w:t>
      </w:r>
      <w:r w:rsidRPr="00EC01DB">
        <w:rPr>
          <w:rFonts w:asciiTheme="minorHAnsi" w:hAnsiTheme="minorHAnsi" w:cstheme="minorHAnsi"/>
          <w:szCs w:val="28"/>
        </w:rPr>
        <w:t>other members of the heath care team (</w:t>
      </w:r>
      <w:r w:rsidRPr="00EC01DB">
        <w:rPr>
          <w:rFonts w:asciiTheme="minorHAnsi" w:hAnsiTheme="minorHAnsi" w:cstheme="minorHAnsi"/>
          <w:b/>
          <w:i/>
          <w:szCs w:val="28"/>
        </w:rPr>
        <w:t>4.05/</w:t>
      </w:r>
      <w:r w:rsidR="0000757B">
        <w:rPr>
          <w:rFonts w:asciiTheme="minorHAnsi" w:hAnsiTheme="minorHAnsi" w:cstheme="minorHAnsi"/>
          <w:b/>
          <w:i/>
          <w:szCs w:val="28"/>
        </w:rPr>
        <w:t>5.11</w:t>
      </w:r>
      <w:r w:rsidRPr="00EC01DB">
        <w:rPr>
          <w:rFonts w:asciiTheme="minorHAnsi" w:hAnsiTheme="minorHAnsi" w:cstheme="minorHAnsi"/>
          <w:szCs w:val="28"/>
        </w:rPr>
        <w:t>)</w:t>
      </w:r>
    </w:p>
    <w:p w14:paraId="597E2175" w14:textId="15DC70CA" w:rsidR="00EC01DB" w:rsidRPr="00EC01DB" w:rsidRDefault="00EC01DB" w:rsidP="00D93C8A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EC01DB"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Pr="00EC01DB"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 w:rsidRPr="00EC01DB">
        <w:rPr>
          <w:rFonts w:asciiTheme="minorHAnsi" w:hAnsiTheme="minorHAnsi" w:cstheme="minorHAnsi"/>
          <w:szCs w:val="28"/>
          <w:highlight w:val="lightGray"/>
        </w:rPr>
        <w:fldChar w:fldCharType="end"/>
      </w:r>
      <w:bookmarkEnd w:id="18"/>
      <w:r w:rsidRPr="00EC01DB">
        <w:rPr>
          <w:rFonts w:asciiTheme="minorHAnsi" w:hAnsiTheme="minorHAnsi" w:cstheme="minorHAnsi"/>
          <w:szCs w:val="28"/>
        </w:rPr>
        <w:tab/>
        <w:t>Evaluations that document the student’s ability to apply knowledge,</w:t>
      </w:r>
      <w:r>
        <w:rPr>
          <w:rFonts w:asciiTheme="minorHAnsi" w:hAnsiTheme="minorHAnsi" w:cstheme="minorHAnsi"/>
          <w:szCs w:val="28"/>
        </w:rPr>
        <w:t xml:space="preserve"> </w:t>
      </w:r>
      <w:r w:rsidRPr="00EC01DB">
        <w:rPr>
          <w:rFonts w:asciiTheme="minorHAnsi" w:hAnsiTheme="minorHAnsi" w:cstheme="minorHAnsi"/>
          <w:szCs w:val="28"/>
        </w:rPr>
        <w:t>provide appropriate patient care, and adapt to changes in clinical conditions</w:t>
      </w:r>
      <w:r w:rsidR="0000757B">
        <w:rPr>
          <w:rFonts w:asciiTheme="minorHAnsi" w:hAnsiTheme="minorHAnsi" w:cstheme="minorHAnsi"/>
          <w:szCs w:val="28"/>
        </w:rPr>
        <w:t xml:space="preserve"> in a timely fashion</w:t>
      </w:r>
      <w:r w:rsidRPr="00EC01DB">
        <w:rPr>
          <w:rFonts w:asciiTheme="minorHAnsi" w:hAnsiTheme="minorHAnsi" w:cstheme="minorHAnsi"/>
          <w:szCs w:val="28"/>
        </w:rPr>
        <w:t xml:space="preserve"> (</w:t>
      </w:r>
      <w:r w:rsidRPr="00EC01DB">
        <w:rPr>
          <w:rFonts w:asciiTheme="minorHAnsi" w:hAnsiTheme="minorHAnsi" w:cstheme="minorHAnsi"/>
          <w:b/>
          <w:i/>
          <w:szCs w:val="28"/>
        </w:rPr>
        <w:t>4.06/</w:t>
      </w:r>
      <w:r w:rsidR="0000757B">
        <w:rPr>
          <w:rFonts w:asciiTheme="minorHAnsi" w:hAnsiTheme="minorHAnsi" w:cstheme="minorHAnsi"/>
          <w:b/>
          <w:i/>
          <w:szCs w:val="28"/>
        </w:rPr>
        <w:t>5.11</w:t>
      </w:r>
      <w:r w:rsidRPr="00EC01DB">
        <w:rPr>
          <w:rFonts w:asciiTheme="minorHAnsi" w:hAnsiTheme="minorHAnsi" w:cstheme="minorHAnsi"/>
          <w:szCs w:val="28"/>
        </w:rPr>
        <w:t>)</w:t>
      </w:r>
    </w:p>
    <w:p w14:paraId="56D66809" w14:textId="12E1394C" w:rsidR="00EC01DB" w:rsidRPr="00EC01DB" w:rsidRDefault="00EC01DB" w:rsidP="00D93C8A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EC01DB"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Pr="00EC01DB"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 w:rsidRPr="00EC01DB">
        <w:rPr>
          <w:rFonts w:asciiTheme="minorHAnsi" w:hAnsiTheme="minorHAnsi" w:cstheme="minorHAnsi"/>
          <w:szCs w:val="28"/>
          <w:highlight w:val="lightGray"/>
        </w:rPr>
        <w:fldChar w:fldCharType="end"/>
      </w:r>
      <w:bookmarkEnd w:id="19"/>
      <w:r w:rsidRPr="00EC01DB">
        <w:rPr>
          <w:rFonts w:asciiTheme="minorHAnsi" w:hAnsiTheme="minorHAnsi" w:cstheme="minorHAnsi"/>
          <w:szCs w:val="28"/>
        </w:rPr>
        <w:tab/>
        <w:t xml:space="preserve">Evaluations that </w:t>
      </w:r>
      <w:r w:rsidR="0000757B">
        <w:rPr>
          <w:rFonts w:asciiTheme="minorHAnsi" w:hAnsiTheme="minorHAnsi" w:cstheme="minorHAnsi"/>
          <w:szCs w:val="28"/>
        </w:rPr>
        <w:t>require demonstration of</w:t>
      </w:r>
      <w:r w:rsidR="0000757B" w:rsidRPr="00EC01DB">
        <w:rPr>
          <w:rFonts w:asciiTheme="minorHAnsi" w:hAnsiTheme="minorHAnsi" w:cstheme="minorHAnsi"/>
          <w:szCs w:val="28"/>
        </w:rPr>
        <w:t xml:space="preserve"> </w:t>
      </w:r>
      <w:r w:rsidRPr="00EC01DB">
        <w:rPr>
          <w:rFonts w:asciiTheme="minorHAnsi" w:hAnsiTheme="minorHAnsi" w:cstheme="minorHAnsi"/>
          <w:szCs w:val="28"/>
        </w:rPr>
        <w:t xml:space="preserve">the student’s ethical behavior and </w:t>
      </w:r>
      <w:r w:rsidR="0000757B">
        <w:rPr>
          <w:rFonts w:asciiTheme="minorHAnsi" w:hAnsiTheme="minorHAnsi" w:cstheme="minorHAnsi"/>
          <w:szCs w:val="28"/>
        </w:rPr>
        <w:t xml:space="preserve">understanding of </w:t>
      </w:r>
      <w:r w:rsidRPr="00EC01DB">
        <w:rPr>
          <w:rFonts w:asciiTheme="minorHAnsi" w:hAnsiTheme="minorHAnsi" w:cstheme="minorHAnsi"/>
          <w:szCs w:val="28"/>
        </w:rPr>
        <w:t>professional responsibility (</w:t>
      </w:r>
      <w:r w:rsidRPr="00EC01DB">
        <w:rPr>
          <w:rFonts w:asciiTheme="minorHAnsi" w:hAnsiTheme="minorHAnsi" w:cstheme="minorHAnsi"/>
          <w:b/>
          <w:i/>
          <w:szCs w:val="28"/>
        </w:rPr>
        <w:t>4.07/</w:t>
      </w:r>
      <w:r w:rsidR="0000757B">
        <w:rPr>
          <w:rFonts w:asciiTheme="minorHAnsi" w:hAnsiTheme="minorHAnsi" w:cstheme="minorHAnsi"/>
          <w:b/>
          <w:i/>
          <w:szCs w:val="28"/>
        </w:rPr>
        <w:t>5.11</w:t>
      </w:r>
      <w:r w:rsidRPr="00EC01DB">
        <w:rPr>
          <w:rFonts w:asciiTheme="minorHAnsi" w:hAnsiTheme="minorHAnsi" w:cstheme="minorHAnsi"/>
          <w:szCs w:val="28"/>
        </w:rPr>
        <w:t>)</w:t>
      </w:r>
    </w:p>
    <w:p w14:paraId="1B195C49" w14:textId="7BC5CA2F" w:rsidR="00EC01DB" w:rsidRPr="00EC01DB" w:rsidRDefault="00EC01DB" w:rsidP="00D93C8A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EC01DB"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4"/>
      <w:r w:rsidRPr="00EC01DB"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 w:rsidRPr="00EC01DB">
        <w:rPr>
          <w:rFonts w:asciiTheme="minorHAnsi" w:hAnsiTheme="minorHAnsi" w:cstheme="minorHAnsi"/>
          <w:szCs w:val="28"/>
          <w:highlight w:val="lightGray"/>
        </w:rPr>
        <w:fldChar w:fldCharType="end"/>
      </w:r>
      <w:bookmarkEnd w:id="20"/>
      <w:r w:rsidRPr="00EC01DB">
        <w:rPr>
          <w:rFonts w:asciiTheme="minorHAnsi" w:hAnsiTheme="minorHAnsi" w:cstheme="minorHAnsi"/>
          <w:szCs w:val="28"/>
        </w:rPr>
        <w:tab/>
        <w:t xml:space="preserve">Documentation that student exposure to clinical experiences is equivalent regardless of the clinical </w:t>
      </w:r>
      <w:r w:rsidR="00D2073B">
        <w:rPr>
          <w:rFonts w:asciiTheme="minorHAnsi" w:hAnsiTheme="minorHAnsi" w:cstheme="minorHAnsi"/>
          <w:szCs w:val="28"/>
        </w:rPr>
        <w:t>sites</w:t>
      </w:r>
      <w:r w:rsidR="00D2073B" w:rsidRPr="00EC01DB">
        <w:rPr>
          <w:rFonts w:asciiTheme="minorHAnsi" w:hAnsiTheme="minorHAnsi" w:cstheme="minorHAnsi"/>
          <w:szCs w:val="28"/>
        </w:rPr>
        <w:t xml:space="preserve"> </w:t>
      </w:r>
      <w:r w:rsidRPr="00EC01DB">
        <w:rPr>
          <w:rFonts w:asciiTheme="minorHAnsi" w:hAnsiTheme="minorHAnsi" w:cstheme="minorHAnsi"/>
          <w:szCs w:val="28"/>
        </w:rPr>
        <w:t>attended (</w:t>
      </w:r>
      <w:r w:rsidR="00D2073B">
        <w:rPr>
          <w:rFonts w:asciiTheme="minorHAnsi" w:hAnsiTheme="minorHAnsi" w:cstheme="minorHAnsi"/>
          <w:b/>
          <w:i/>
          <w:szCs w:val="28"/>
        </w:rPr>
        <w:t>4.08</w:t>
      </w:r>
      <w:r w:rsidRPr="00EC01DB">
        <w:rPr>
          <w:rFonts w:asciiTheme="minorHAnsi" w:hAnsiTheme="minorHAnsi" w:cstheme="minorHAnsi"/>
          <w:szCs w:val="28"/>
        </w:rPr>
        <w:t>)</w:t>
      </w:r>
    </w:p>
    <w:p w14:paraId="0B655E3A" w14:textId="77777777" w:rsidR="00EC01DB" w:rsidRPr="000C411A" w:rsidRDefault="00EC01DB" w:rsidP="00EC01DB">
      <w:pPr>
        <w:ind w:left="553"/>
        <w:rPr>
          <w:rFonts w:cstheme="minorHAnsi"/>
          <w:sz w:val="20"/>
          <w:szCs w:val="20"/>
        </w:rPr>
      </w:pPr>
    </w:p>
    <w:p w14:paraId="4ADC89F2" w14:textId="77777777" w:rsidR="00EC01DB" w:rsidRPr="00EC01DB" w:rsidRDefault="00EC01DB" w:rsidP="00EC01DB">
      <w:pPr>
        <w:ind w:left="553"/>
        <w:rPr>
          <w:rFonts w:cstheme="minorHAnsi"/>
          <w:b/>
          <w:sz w:val="24"/>
          <w:szCs w:val="28"/>
        </w:rPr>
      </w:pPr>
      <w:r w:rsidRPr="00EC01DB">
        <w:rPr>
          <w:rFonts w:cstheme="minorHAnsi"/>
          <w:b/>
          <w:sz w:val="24"/>
          <w:szCs w:val="28"/>
        </w:rPr>
        <w:t>STUDENT RECORDS</w:t>
      </w:r>
    </w:p>
    <w:p w14:paraId="09A4EF92" w14:textId="54CCB09C" w:rsidR="00EC01DB" w:rsidRDefault="00EC01DB" w:rsidP="00D40B82">
      <w:pPr>
        <w:pStyle w:val="Default"/>
        <w:ind w:left="1453" w:hanging="540"/>
        <w:rPr>
          <w:rFonts w:asciiTheme="minorHAnsi" w:hAnsiTheme="minorHAnsi" w:cstheme="minorHAnsi"/>
          <w:szCs w:val="28"/>
        </w:rPr>
      </w:pPr>
      <w:r w:rsidRPr="00EC01DB"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5"/>
      <w:r w:rsidRPr="00EC01DB"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 w:rsidRPr="00EC01DB">
        <w:rPr>
          <w:rFonts w:asciiTheme="minorHAnsi" w:hAnsiTheme="minorHAnsi" w:cstheme="minorHAnsi"/>
          <w:szCs w:val="28"/>
          <w:highlight w:val="lightGray"/>
        </w:rPr>
        <w:fldChar w:fldCharType="end"/>
      </w:r>
      <w:bookmarkEnd w:id="21"/>
      <w:r w:rsidRPr="00EC01DB">
        <w:rPr>
          <w:rFonts w:asciiTheme="minorHAnsi" w:hAnsiTheme="minorHAnsi" w:cstheme="minorHAnsi"/>
          <w:szCs w:val="28"/>
        </w:rPr>
        <w:tab/>
      </w:r>
      <w:r w:rsidR="005A1008" w:rsidRPr="0085142F">
        <w:rPr>
          <w:color w:val="auto"/>
        </w:rPr>
        <w:t xml:space="preserve">Documented course equivalency of the specific skill(s) for which the student received </w:t>
      </w:r>
      <w:r w:rsidR="005A1008" w:rsidRPr="009E73D7">
        <w:rPr>
          <w:i/>
          <w:color w:val="auto"/>
        </w:rPr>
        <w:t>advanced placement</w:t>
      </w:r>
      <w:r w:rsidR="005A1008" w:rsidRPr="00EC01DB" w:rsidDel="005A1008">
        <w:rPr>
          <w:rFonts w:asciiTheme="minorHAnsi" w:hAnsiTheme="minorHAnsi" w:cstheme="minorHAnsi"/>
          <w:szCs w:val="28"/>
        </w:rPr>
        <w:t xml:space="preserve"> </w:t>
      </w:r>
      <w:r w:rsidRPr="00EC01DB">
        <w:rPr>
          <w:rFonts w:asciiTheme="minorHAnsi" w:hAnsiTheme="minorHAnsi" w:cstheme="minorHAnsi"/>
          <w:szCs w:val="28"/>
        </w:rPr>
        <w:t>(</w:t>
      </w:r>
      <w:r w:rsidRPr="00EC01DB">
        <w:rPr>
          <w:rFonts w:asciiTheme="minorHAnsi" w:hAnsiTheme="minorHAnsi" w:cstheme="minorHAnsi"/>
          <w:b/>
          <w:i/>
          <w:szCs w:val="28"/>
        </w:rPr>
        <w:t>5.07</w:t>
      </w:r>
      <w:r w:rsidRPr="00EC01DB">
        <w:rPr>
          <w:rFonts w:asciiTheme="minorHAnsi" w:hAnsiTheme="minorHAnsi" w:cstheme="minorHAnsi"/>
          <w:szCs w:val="28"/>
        </w:rPr>
        <w:t>)</w:t>
      </w:r>
      <w:r w:rsidR="00B85425">
        <w:rPr>
          <w:rFonts w:asciiTheme="minorHAnsi" w:hAnsiTheme="minorHAnsi" w:cstheme="minorHAnsi"/>
          <w:szCs w:val="28"/>
        </w:rPr>
        <w:t xml:space="preserve"> If N/A </w:t>
      </w:r>
      <w:r w:rsidR="00B85425" w:rsidRPr="00EC01DB"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5425" w:rsidRPr="00EC01DB"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 w:rsidR="00B85425" w:rsidRPr="00EC01DB">
        <w:rPr>
          <w:rFonts w:asciiTheme="minorHAnsi" w:hAnsiTheme="minorHAnsi" w:cstheme="minorHAnsi"/>
          <w:szCs w:val="28"/>
          <w:highlight w:val="lightGray"/>
        </w:rPr>
        <w:fldChar w:fldCharType="end"/>
      </w:r>
    </w:p>
    <w:p w14:paraId="178761AC" w14:textId="7475ECC1" w:rsidR="00EC01DB" w:rsidRPr="00EC01DB" w:rsidRDefault="00EC01DB" w:rsidP="00D40B82">
      <w:pPr>
        <w:pStyle w:val="Default"/>
        <w:ind w:left="913"/>
        <w:rPr>
          <w:rFonts w:asciiTheme="minorHAnsi" w:hAnsiTheme="minorHAnsi" w:cstheme="minorHAnsi"/>
          <w:szCs w:val="28"/>
        </w:rPr>
      </w:pPr>
      <w:r w:rsidRPr="00EC01DB"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 w:rsidRPr="00EC01DB"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 w:rsidRPr="00EC01DB">
        <w:rPr>
          <w:rFonts w:asciiTheme="minorHAnsi" w:hAnsiTheme="minorHAnsi" w:cstheme="minorHAnsi"/>
          <w:szCs w:val="28"/>
          <w:highlight w:val="lightGray"/>
        </w:rPr>
        <w:fldChar w:fldCharType="end"/>
      </w:r>
      <w:bookmarkEnd w:id="22"/>
      <w:r w:rsidRPr="00EC01DB">
        <w:rPr>
          <w:rFonts w:asciiTheme="minorHAnsi" w:hAnsiTheme="minorHAnsi" w:cstheme="minorHAnsi"/>
          <w:szCs w:val="28"/>
        </w:rPr>
        <w:tab/>
        <w:t>Proof that the student met applicable published admission criteria (</w:t>
      </w:r>
      <w:r w:rsidR="005A1008">
        <w:rPr>
          <w:rFonts w:asciiTheme="minorHAnsi" w:hAnsiTheme="minorHAnsi" w:cstheme="minorHAnsi"/>
          <w:b/>
          <w:i/>
          <w:szCs w:val="28"/>
        </w:rPr>
        <w:t>5.11</w:t>
      </w:r>
      <w:r w:rsidRPr="00EC01DB">
        <w:rPr>
          <w:rFonts w:asciiTheme="minorHAnsi" w:hAnsiTheme="minorHAnsi" w:cstheme="minorHAnsi"/>
          <w:szCs w:val="28"/>
        </w:rPr>
        <w:t>)</w:t>
      </w:r>
    </w:p>
    <w:p w14:paraId="3FBACEB6" w14:textId="77777777" w:rsidR="00EC01DB" w:rsidRPr="00EC01DB" w:rsidRDefault="00EC01DB" w:rsidP="00D40B82">
      <w:pPr>
        <w:pStyle w:val="Default"/>
        <w:ind w:left="913"/>
        <w:rPr>
          <w:rFonts w:asciiTheme="minorHAnsi" w:hAnsiTheme="minorHAnsi" w:cstheme="minorHAnsi"/>
          <w:sz w:val="10"/>
          <w:szCs w:val="28"/>
        </w:rPr>
      </w:pPr>
    </w:p>
    <w:p w14:paraId="7C99040A" w14:textId="46062A92" w:rsidR="00EC01DB" w:rsidRPr="00EC01DB" w:rsidRDefault="00EC01DB" w:rsidP="00D40B82">
      <w:pPr>
        <w:pStyle w:val="Default"/>
        <w:ind w:left="913"/>
        <w:rPr>
          <w:rFonts w:asciiTheme="minorHAnsi" w:hAnsiTheme="minorHAnsi" w:cstheme="minorHAnsi"/>
          <w:szCs w:val="28"/>
        </w:rPr>
      </w:pPr>
      <w:r w:rsidRPr="00EC01DB"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7"/>
      <w:r w:rsidRPr="00EC01DB"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 w:rsidRPr="00EC01DB">
        <w:rPr>
          <w:rFonts w:asciiTheme="minorHAnsi" w:hAnsiTheme="minorHAnsi" w:cstheme="minorHAnsi"/>
          <w:szCs w:val="28"/>
          <w:highlight w:val="lightGray"/>
        </w:rPr>
        <w:fldChar w:fldCharType="end"/>
      </w:r>
      <w:bookmarkEnd w:id="23"/>
      <w:r w:rsidRPr="00EC01DB">
        <w:rPr>
          <w:rFonts w:asciiTheme="minorHAnsi" w:hAnsiTheme="minorHAnsi" w:cstheme="minorHAnsi"/>
          <w:szCs w:val="28"/>
        </w:rPr>
        <w:tab/>
        <w:t>Official transcripts (</w:t>
      </w:r>
      <w:r w:rsidR="005A1008">
        <w:rPr>
          <w:rFonts w:asciiTheme="minorHAnsi" w:hAnsiTheme="minorHAnsi" w:cstheme="minorHAnsi"/>
          <w:b/>
          <w:i/>
          <w:szCs w:val="28"/>
        </w:rPr>
        <w:t>5.11</w:t>
      </w:r>
      <w:r w:rsidRPr="00EC01DB">
        <w:rPr>
          <w:rFonts w:asciiTheme="minorHAnsi" w:hAnsiTheme="minorHAnsi" w:cstheme="minorHAnsi"/>
          <w:szCs w:val="28"/>
        </w:rPr>
        <w:t>)</w:t>
      </w:r>
    </w:p>
    <w:p w14:paraId="153CF15E" w14:textId="77777777" w:rsidR="00EC01DB" w:rsidRPr="00EC01DB" w:rsidRDefault="00EC01DB" w:rsidP="00EC01DB">
      <w:pPr>
        <w:ind w:left="553"/>
        <w:rPr>
          <w:rFonts w:cstheme="minorHAnsi"/>
          <w:sz w:val="20"/>
        </w:rPr>
      </w:pPr>
    </w:p>
    <w:p w14:paraId="6651173F" w14:textId="77777777" w:rsidR="00EC01DB" w:rsidRPr="00EC01DB" w:rsidRDefault="00EC01DB" w:rsidP="00EC01DB">
      <w:pPr>
        <w:ind w:left="553"/>
        <w:rPr>
          <w:rFonts w:cstheme="minorHAnsi"/>
          <w:b/>
          <w:sz w:val="24"/>
          <w:szCs w:val="28"/>
        </w:rPr>
      </w:pPr>
      <w:r w:rsidRPr="00EC01DB">
        <w:rPr>
          <w:rFonts w:cstheme="minorHAnsi"/>
          <w:b/>
          <w:sz w:val="24"/>
          <w:szCs w:val="28"/>
        </w:rPr>
        <w:t>ADVISING, COUNSELING AND REMEDIATION</w:t>
      </w:r>
    </w:p>
    <w:p w14:paraId="4FF5ABDF" w14:textId="2BD26359" w:rsidR="00EC01DB" w:rsidRDefault="00EC01DB" w:rsidP="00D40B82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EC01DB"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8"/>
      <w:r w:rsidRPr="00EC01DB"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 w:rsidRPr="00EC01DB">
        <w:rPr>
          <w:rFonts w:asciiTheme="minorHAnsi" w:hAnsiTheme="minorHAnsi" w:cstheme="minorHAnsi"/>
          <w:szCs w:val="28"/>
          <w:highlight w:val="lightGray"/>
        </w:rPr>
        <w:fldChar w:fldCharType="end"/>
      </w:r>
      <w:bookmarkEnd w:id="24"/>
      <w:r w:rsidRPr="00EC01DB">
        <w:rPr>
          <w:rFonts w:asciiTheme="minorHAnsi" w:hAnsiTheme="minorHAnsi" w:cstheme="minorHAnsi"/>
          <w:szCs w:val="28"/>
        </w:rPr>
        <w:tab/>
      </w:r>
      <w:r w:rsidR="00B43D30">
        <w:rPr>
          <w:rFonts w:asciiTheme="minorHAnsi" w:hAnsiTheme="minorHAnsi" w:cstheme="minorHAnsi"/>
          <w:szCs w:val="28"/>
        </w:rPr>
        <w:t>Documentation</w:t>
      </w:r>
      <w:r w:rsidR="00B43D30" w:rsidRPr="00EC01DB">
        <w:rPr>
          <w:rFonts w:asciiTheme="minorHAnsi" w:hAnsiTheme="minorHAnsi" w:cstheme="minorHAnsi"/>
          <w:szCs w:val="28"/>
        </w:rPr>
        <w:t xml:space="preserve"> </w:t>
      </w:r>
      <w:r w:rsidRPr="00EC01DB">
        <w:rPr>
          <w:rFonts w:asciiTheme="minorHAnsi" w:hAnsiTheme="minorHAnsi" w:cstheme="minorHAnsi"/>
          <w:szCs w:val="28"/>
        </w:rPr>
        <w:t>of student advising sessions and academic counseling (</w:t>
      </w:r>
      <w:r w:rsidR="00B43D30">
        <w:rPr>
          <w:rFonts w:asciiTheme="minorHAnsi" w:hAnsiTheme="minorHAnsi" w:cstheme="minorHAnsi"/>
          <w:b/>
          <w:szCs w:val="28"/>
        </w:rPr>
        <w:t>3.05</w:t>
      </w:r>
      <w:r w:rsidRPr="00EC01DB">
        <w:rPr>
          <w:rFonts w:asciiTheme="minorHAnsi" w:hAnsiTheme="minorHAnsi" w:cstheme="minorHAnsi"/>
          <w:b/>
          <w:szCs w:val="28"/>
        </w:rPr>
        <w:t>/</w:t>
      </w:r>
      <w:r w:rsidR="00B43D30">
        <w:rPr>
          <w:rFonts w:asciiTheme="minorHAnsi" w:hAnsiTheme="minorHAnsi" w:cstheme="minorHAnsi"/>
          <w:b/>
          <w:szCs w:val="28"/>
        </w:rPr>
        <w:t>5.10</w:t>
      </w:r>
      <w:r w:rsidRPr="00EC01DB">
        <w:rPr>
          <w:rFonts w:asciiTheme="minorHAnsi" w:hAnsiTheme="minorHAnsi" w:cstheme="minorHAnsi"/>
          <w:szCs w:val="28"/>
        </w:rPr>
        <w:t>)</w:t>
      </w:r>
    </w:p>
    <w:p w14:paraId="00510F2B" w14:textId="77777777" w:rsidR="00EC01DB" w:rsidRPr="000C411A" w:rsidRDefault="00EC01DB" w:rsidP="00D40B82">
      <w:pPr>
        <w:pStyle w:val="Default"/>
        <w:ind w:left="1440" w:hanging="540"/>
        <w:rPr>
          <w:rFonts w:asciiTheme="minorHAnsi" w:hAnsiTheme="minorHAnsi" w:cstheme="minorHAnsi"/>
          <w:sz w:val="10"/>
          <w:szCs w:val="10"/>
        </w:rPr>
      </w:pPr>
    </w:p>
    <w:p w14:paraId="1ECF57A4" w14:textId="2F67873F" w:rsidR="00EC01DB" w:rsidRDefault="00EC01DB" w:rsidP="00D40B82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EC01DB"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9"/>
      <w:r w:rsidRPr="00EC01DB"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 w:rsidRPr="00EC01DB">
        <w:rPr>
          <w:rFonts w:asciiTheme="minorHAnsi" w:hAnsiTheme="minorHAnsi" w:cstheme="minorHAnsi"/>
          <w:szCs w:val="28"/>
          <w:highlight w:val="lightGray"/>
        </w:rPr>
        <w:fldChar w:fldCharType="end"/>
      </w:r>
      <w:bookmarkEnd w:id="25"/>
      <w:r w:rsidRPr="00EC01DB">
        <w:rPr>
          <w:rFonts w:asciiTheme="minorHAnsi" w:hAnsiTheme="minorHAnsi" w:cstheme="minorHAnsi"/>
          <w:szCs w:val="28"/>
        </w:rPr>
        <w:tab/>
        <w:t>Records of remediation (</w:t>
      </w:r>
      <w:bookmarkStart w:id="26" w:name="_GoBack"/>
      <w:bookmarkEnd w:id="26"/>
      <w:r w:rsidR="00561D64" w:rsidRPr="0018283F">
        <w:rPr>
          <w:rFonts w:asciiTheme="minorHAnsi" w:hAnsiTheme="minorHAnsi" w:cstheme="minorHAnsi"/>
          <w:b/>
          <w:i/>
          <w:szCs w:val="28"/>
        </w:rPr>
        <w:t>5.11</w:t>
      </w:r>
      <w:r w:rsidRPr="00EC01DB">
        <w:rPr>
          <w:rFonts w:asciiTheme="minorHAnsi" w:hAnsiTheme="minorHAnsi" w:cstheme="minorHAnsi"/>
          <w:szCs w:val="28"/>
        </w:rPr>
        <w:t>)</w:t>
      </w:r>
    </w:p>
    <w:p w14:paraId="0B850E0C" w14:textId="77777777" w:rsidR="00EC01DB" w:rsidRPr="000C411A" w:rsidRDefault="00EC01DB" w:rsidP="00D40B82">
      <w:pPr>
        <w:pStyle w:val="Default"/>
        <w:ind w:left="1440" w:hanging="540"/>
        <w:rPr>
          <w:rFonts w:asciiTheme="minorHAnsi" w:hAnsiTheme="minorHAnsi" w:cstheme="minorHAnsi"/>
          <w:sz w:val="10"/>
          <w:szCs w:val="10"/>
        </w:rPr>
      </w:pPr>
    </w:p>
    <w:p w14:paraId="1361E8F3" w14:textId="1850CF76" w:rsidR="00EC01DB" w:rsidRPr="00EC01DB" w:rsidRDefault="00EC01DB" w:rsidP="00D40B82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EC01DB"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 w:rsidRPr="00EC01DB"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 w:rsidRPr="00EC01DB">
        <w:rPr>
          <w:rFonts w:asciiTheme="minorHAnsi" w:hAnsiTheme="minorHAnsi" w:cstheme="minorHAnsi"/>
          <w:szCs w:val="28"/>
          <w:highlight w:val="lightGray"/>
        </w:rPr>
        <w:fldChar w:fldCharType="end"/>
      </w:r>
      <w:bookmarkEnd w:id="27"/>
      <w:r w:rsidRPr="00EC01DB">
        <w:rPr>
          <w:rFonts w:asciiTheme="minorHAnsi" w:hAnsiTheme="minorHAnsi" w:cstheme="minorHAnsi"/>
          <w:szCs w:val="28"/>
        </w:rPr>
        <w:tab/>
        <w:t>Records of disciplinary action (</w:t>
      </w:r>
      <w:r w:rsidR="00561D64" w:rsidRPr="0018283F">
        <w:rPr>
          <w:rFonts w:asciiTheme="minorHAnsi" w:hAnsiTheme="minorHAnsi" w:cstheme="minorHAnsi"/>
          <w:b/>
          <w:i/>
          <w:szCs w:val="28"/>
        </w:rPr>
        <w:t>5.11</w:t>
      </w:r>
      <w:r w:rsidRPr="00EC01DB">
        <w:rPr>
          <w:rFonts w:asciiTheme="minorHAnsi" w:hAnsiTheme="minorHAnsi" w:cstheme="minorHAnsi"/>
          <w:szCs w:val="28"/>
        </w:rPr>
        <w:t>)</w:t>
      </w:r>
    </w:p>
    <w:p w14:paraId="2E3278DC" w14:textId="77777777" w:rsidR="00EC01DB" w:rsidRPr="00EC01DB" w:rsidRDefault="00EC01DB" w:rsidP="00EC01DB">
      <w:pPr>
        <w:ind w:left="553"/>
        <w:rPr>
          <w:rFonts w:cstheme="minorHAnsi"/>
          <w:sz w:val="20"/>
        </w:rPr>
      </w:pPr>
    </w:p>
    <w:p w14:paraId="61536DCE" w14:textId="77777777" w:rsidR="00EC01DB" w:rsidRPr="00EC01DB" w:rsidRDefault="00EC01DB" w:rsidP="00EC01DB">
      <w:pPr>
        <w:ind w:left="553"/>
        <w:rPr>
          <w:rFonts w:cstheme="minorHAnsi"/>
          <w:b/>
          <w:sz w:val="24"/>
          <w:szCs w:val="28"/>
        </w:rPr>
      </w:pPr>
      <w:r w:rsidRPr="00EC01DB">
        <w:rPr>
          <w:rFonts w:cstheme="minorHAnsi"/>
          <w:b/>
          <w:sz w:val="24"/>
          <w:szCs w:val="28"/>
        </w:rPr>
        <w:t xml:space="preserve">MEETING MINUTES </w:t>
      </w:r>
    </w:p>
    <w:p w14:paraId="58A86887" w14:textId="0E3713F2" w:rsidR="00EC01DB" w:rsidRPr="0049168B" w:rsidRDefault="00EC01DB" w:rsidP="00D40B82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EC01DB"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 w:rsidRPr="00EC01DB"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 w:rsidRPr="00EC01DB">
        <w:rPr>
          <w:rFonts w:asciiTheme="minorHAnsi" w:hAnsiTheme="minorHAnsi" w:cstheme="minorHAnsi"/>
          <w:szCs w:val="28"/>
          <w:highlight w:val="lightGray"/>
        </w:rPr>
        <w:fldChar w:fldCharType="end"/>
      </w:r>
      <w:bookmarkEnd w:id="28"/>
      <w:r w:rsidRPr="00EC01DB">
        <w:rPr>
          <w:rFonts w:asciiTheme="minorHAnsi" w:hAnsiTheme="minorHAnsi" w:cstheme="minorHAnsi"/>
          <w:szCs w:val="28"/>
        </w:rPr>
        <w:tab/>
        <w:t xml:space="preserve">Advisory Committee meeting minutes </w:t>
      </w:r>
      <w:r w:rsidRPr="0049168B">
        <w:rPr>
          <w:rFonts w:asciiTheme="minorHAnsi" w:hAnsiTheme="minorHAnsi" w:cstheme="minorHAnsi"/>
          <w:szCs w:val="28"/>
        </w:rPr>
        <w:t>(</w:t>
      </w:r>
      <w:r w:rsidR="00E92FE6" w:rsidRPr="0049168B">
        <w:rPr>
          <w:rFonts w:asciiTheme="minorHAnsi" w:hAnsiTheme="minorHAnsi" w:cstheme="minorHAnsi"/>
          <w:b/>
          <w:i/>
          <w:szCs w:val="28"/>
        </w:rPr>
        <w:t>3.02/3.04/4.03/</w:t>
      </w:r>
      <w:r w:rsidR="00561D64" w:rsidRPr="0049168B">
        <w:rPr>
          <w:rFonts w:asciiTheme="minorHAnsi" w:hAnsiTheme="minorHAnsi" w:cstheme="minorHAnsi"/>
          <w:b/>
          <w:i/>
          <w:szCs w:val="28"/>
        </w:rPr>
        <w:t>5.12</w:t>
      </w:r>
      <w:r w:rsidRPr="0049168B">
        <w:rPr>
          <w:rFonts w:asciiTheme="minorHAnsi" w:hAnsiTheme="minorHAnsi" w:cstheme="minorHAnsi"/>
          <w:szCs w:val="28"/>
        </w:rPr>
        <w:t>)</w:t>
      </w:r>
    </w:p>
    <w:p w14:paraId="73433396" w14:textId="77777777" w:rsidR="00EC01DB" w:rsidRPr="0049168B" w:rsidRDefault="00EC01DB" w:rsidP="00D40B82">
      <w:pPr>
        <w:pStyle w:val="Default"/>
        <w:ind w:left="1440" w:hanging="540"/>
        <w:rPr>
          <w:rFonts w:asciiTheme="minorHAnsi" w:hAnsiTheme="minorHAnsi" w:cstheme="minorHAnsi"/>
          <w:sz w:val="10"/>
          <w:szCs w:val="10"/>
        </w:rPr>
      </w:pPr>
    </w:p>
    <w:p w14:paraId="124540B5" w14:textId="3AB5CC7D" w:rsidR="00BD7450" w:rsidRPr="0049168B" w:rsidRDefault="00EC01DB" w:rsidP="00FB7258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49168B">
        <w:rPr>
          <w:rFonts w:asciiTheme="minorHAnsi" w:hAnsiTheme="minorHAnsi" w:cstheme="minorHAnsi"/>
          <w:szCs w:val="2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Pr="0049168B">
        <w:rPr>
          <w:rFonts w:asciiTheme="minorHAnsi" w:hAnsiTheme="minorHAnsi" w:cstheme="minorHAnsi"/>
          <w:szCs w:val="28"/>
        </w:rPr>
        <w:fldChar w:fldCharType="end"/>
      </w:r>
      <w:bookmarkEnd w:id="29"/>
      <w:r w:rsidRPr="0049168B">
        <w:rPr>
          <w:rFonts w:asciiTheme="minorHAnsi" w:hAnsiTheme="minorHAnsi" w:cstheme="minorHAnsi"/>
          <w:szCs w:val="28"/>
        </w:rPr>
        <w:tab/>
        <w:t>Program faculty meeting minutes (</w:t>
      </w:r>
      <w:r w:rsidR="00561D64" w:rsidRPr="0049168B">
        <w:rPr>
          <w:rFonts w:asciiTheme="minorHAnsi" w:hAnsiTheme="minorHAnsi" w:cstheme="minorHAnsi"/>
          <w:b/>
          <w:i/>
          <w:szCs w:val="28"/>
        </w:rPr>
        <w:t>5.12</w:t>
      </w:r>
      <w:r w:rsidRPr="0049168B">
        <w:rPr>
          <w:rFonts w:asciiTheme="minorHAnsi" w:hAnsiTheme="minorHAnsi" w:cstheme="minorHAnsi"/>
          <w:szCs w:val="28"/>
        </w:rPr>
        <w:t>)</w:t>
      </w:r>
    </w:p>
    <w:p w14:paraId="6B729D8A" w14:textId="77777777" w:rsidR="00FB7258" w:rsidRPr="0049168B" w:rsidRDefault="00FB7258" w:rsidP="00FB7258">
      <w:pPr>
        <w:pStyle w:val="Default"/>
        <w:ind w:left="1440" w:hanging="540"/>
        <w:rPr>
          <w:rFonts w:cstheme="minorHAnsi"/>
          <w:b/>
          <w:szCs w:val="28"/>
        </w:rPr>
      </w:pPr>
    </w:p>
    <w:p w14:paraId="6CC889D2" w14:textId="1C2FEC4E" w:rsidR="00EC01DB" w:rsidRPr="0049168B" w:rsidRDefault="00FB7258" w:rsidP="00FB7258">
      <w:pPr>
        <w:rPr>
          <w:rFonts w:cstheme="minorHAnsi"/>
          <w:b/>
          <w:sz w:val="24"/>
          <w:szCs w:val="28"/>
        </w:rPr>
      </w:pPr>
      <w:r w:rsidRPr="0049168B">
        <w:rPr>
          <w:rFonts w:cstheme="minorHAnsi"/>
          <w:b/>
          <w:sz w:val="24"/>
          <w:szCs w:val="28"/>
        </w:rPr>
        <w:t xml:space="preserve">           </w:t>
      </w:r>
      <w:r w:rsidR="00EC01DB" w:rsidRPr="0049168B">
        <w:rPr>
          <w:rFonts w:cstheme="minorHAnsi"/>
          <w:b/>
          <w:sz w:val="24"/>
          <w:szCs w:val="28"/>
        </w:rPr>
        <w:t>SURVEYS</w:t>
      </w:r>
    </w:p>
    <w:p w14:paraId="645C2F7A" w14:textId="279F4AC3" w:rsidR="00EC01DB" w:rsidRPr="0049168B" w:rsidRDefault="00EC01DB" w:rsidP="00D40B82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49168B">
        <w:rPr>
          <w:rFonts w:asciiTheme="minorHAnsi" w:hAnsiTheme="minorHAnsi" w:cstheme="minorHAnsi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3"/>
      <w:r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Pr="0049168B">
        <w:rPr>
          <w:rFonts w:asciiTheme="minorHAnsi" w:hAnsiTheme="minorHAnsi" w:cstheme="minorHAnsi"/>
          <w:szCs w:val="28"/>
        </w:rPr>
        <w:fldChar w:fldCharType="end"/>
      </w:r>
      <w:bookmarkEnd w:id="30"/>
      <w:r w:rsidRPr="0049168B">
        <w:rPr>
          <w:rFonts w:asciiTheme="minorHAnsi" w:hAnsiTheme="minorHAnsi" w:cstheme="minorHAnsi"/>
          <w:szCs w:val="28"/>
        </w:rPr>
        <w:tab/>
        <w:t>Hard copy or electronic records of completed CoARC Graduate and Employer Surveys (</w:t>
      </w:r>
      <w:r w:rsidR="00561D64" w:rsidRPr="0049168B">
        <w:rPr>
          <w:rFonts w:asciiTheme="minorHAnsi" w:hAnsiTheme="minorHAnsi" w:cstheme="minorHAnsi"/>
          <w:b/>
          <w:i/>
          <w:szCs w:val="28"/>
        </w:rPr>
        <w:t>3.06</w:t>
      </w:r>
      <w:r w:rsidRPr="0049168B">
        <w:rPr>
          <w:rFonts w:asciiTheme="minorHAnsi" w:hAnsiTheme="minorHAnsi" w:cstheme="minorHAnsi"/>
          <w:b/>
          <w:szCs w:val="28"/>
        </w:rPr>
        <w:t>/</w:t>
      </w:r>
      <w:r w:rsidR="00561D64" w:rsidRPr="0049168B">
        <w:rPr>
          <w:rFonts w:asciiTheme="minorHAnsi" w:hAnsiTheme="minorHAnsi" w:cstheme="minorHAnsi"/>
          <w:b/>
          <w:i/>
          <w:szCs w:val="28"/>
        </w:rPr>
        <w:t>4.01</w:t>
      </w:r>
      <w:r w:rsidR="00561D64" w:rsidRPr="0049168B">
        <w:rPr>
          <w:rFonts w:asciiTheme="minorHAnsi" w:hAnsiTheme="minorHAnsi" w:cstheme="minorHAnsi"/>
          <w:b/>
          <w:szCs w:val="28"/>
        </w:rPr>
        <w:t>/</w:t>
      </w:r>
      <w:r w:rsidRPr="0049168B">
        <w:rPr>
          <w:rFonts w:asciiTheme="minorHAnsi" w:hAnsiTheme="minorHAnsi" w:cstheme="minorHAnsi"/>
          <w:b/>
          <w:i/>
          <w:szCs w:val="28"/>
        </w:rPr>
        <w:t>4.04/4.05/4.06/4.07/</w:t>
      </w:r>
      <w:r w:rsidR="00FB7258" w:rsidRPr="0049168B">
        <w:rPr>
          <w:rFonts w:asciiTheme="minorHAnsi" w:hAnsiTheme="minorHAnsi" w:cstheme="minorHAnsi"/>
          <w:b/>
          <w:i/>
          <w:szCs w:val="28"/>
        </w:rPr>
        <w:t>4.09/</w:t>
      </w:r>
      <w:r w:rsidR="00561D64" w:rsidRPr="0049168B">
        <w:rPr>
          <w:rFonts w:asciiTheme="minorHAnsi" w:hAnsiTheme="minorHAnsi" w:cstheme="minorHAnsi"/>
          <w:b/>
          <w:i/>
          <w:szCs w:val="28"/>
        </w:rPr>
        <w:t>5.12</w:t>
      </w:r>
      <w:r w:rsidRPr="0049168B">
        <w:rPr>
          <w:rFonts w:asciiTheme="minorHAnsi" w:hAnsiTheme="minorHAnsi" w:cstheme="minorHAnsi"/>
          <w:szCs w:val="28"/>
        </w:rPr>
        <w:t>)</w:t>
      </w:r>
    </w:p>
    <w:p w14:paraId="3F9654A1" w14:textId="77777777" w:rsidR="00EC01DB" w:rsidRPr="0049168B" w:rsidRDefault="00EC01DB" w:rsidP="00D40B82">
      <w:pPr>
        <w:pStyle w:val="Default"/>
        <w:ind w:left="1440" w:hanging="540"/>
        <w:rPr>
          <w:rFonts w:asciiTheme="minorHAnsi" w:hAnsiTheme="minorHAnsi" w:cstheme="minorHAnsi"/>
          <w:sz w:val="10"/>
          <w:szCs w:val="28"/>
        </w:rPr>
      </w:pPr>
    </w:p>
    <w:p w14:paraId="05398141" w14:textId="38E9D7EC" w:rsidR="00EC01DB" w:rsidRPr="00EC01DB" w:rsidRDefault="00EC01DB" w:rsidP="00D40B82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49168B">
        <w:rPr>
          <w:rFonts w:asciiTheme="minorHAnsi" w:hAnsiTheme="minorHAnsi" w:cstheme="minorHAnsi"/>
          <w:szCs w:val="2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4"/>
      <w:r w:rsidRPr="0049168B">
        <w:rPr>
          <w:rFonts w:asciiTheme="minorHAnsi" w:hAnsiTheme="minorHAnsi" w:cstheme="minorHAnsi"/>
          <w:szCs w:val="28"/>
        </w:rPr>
        <w:instrText xml:space="preserve"> FORMCHECKBOX </w:instrText>
      </w:r>
      <w:r w:rsidR="001529D0" w:rsidRPr="0049168B">
        <w:rPr>
          <w:rFonts w:asciiTheme="minorHAnsi" w:hAnsiTheme="minorHAnsi" w:cstheme="minorHAnsi"/>
          <w:szCs w:val="28"/>
        </w:rPr>
      </w:r>
      <w:r w:rsidR="001529D0" w:rsidRPr="0049168B">
        <w:rPr>
          <w:rFonts w:asciiTheme="minorHAnsi" w:hAnsiTheme="minorHAnsi" w:cstheme="minorHAnsi"/>
          <w:szCs w:val="28"/>
        </w:rPr>
        <w:fldChar w:fldCharType="separate"/>
      </w:r>
      <w:r w:rsidRPr="0049168B">
        <w:rPr>
          <w:rFonts w:asciiTheme="minorHAnsi" w:hAnsiTheme="minorHAnsi" w:cstheme="minorHAnsi"/>
          <w:szCs w:val="28"/>
        </w:rPr>
        <w:fldChar w:fldCharType="end"/>
      </w:r>
      <w:bookmarkEnd w:id="31"/>
      <w:r w:rsidRPr="0049168B">
        <w:rPr>
          <w:rFonts w:asciiTheme="minorHAnsi" w:hAnsiTheme="minorHAnsi" w:cstheme="minorHAnsi"/>
          <w:szCs w:val="28"/>
        </w:rPr>
        <w:tab/>
        <w:t>CoARC Student</w:t>
      </w:r>
      <w:r w:rsidR="00561D64" w:rsidRPr="0049168B">
        <w:rPr>
          <w:rFonts w:asciiTheme="minorHAnsi" w:hAnsiTheme="minorHAnsi" w:cstheme="minorHAnsi"/>
          <w:szCs w:val="28"/>
        </w:rPr>
        <w:t xml:space="preserve"> </w:t>
      </w:r>
      <w:r w:rsidRPr="0049168B">
        <w:rPr>
          <w:rFonts w:asciiTheme="minorHAnsi" w:hAnsiTheme="minorHAnsi" w:cstheme="minorHAnsi"/>
          <w:szCs w:val="28"/>
        </w:rPr>
        <w:t>Program and Personnel-Program Resource Surveys (</w:t>
      </w:r>
      <w:r w:rsidR="00561D64" w:rsidRPr="0049168B">
        <w:rPr>
          <w:rFonts w:asciiTheme="minorHAnsi" w:hAnsiTheme="minorHAnsi" w:cstheme="minorHAnsi"/>
          <w:b/>
          <w:i/>
          <w:szCs w:val="28"/>
        </w:rPr>
        <w:t>1.05/2.06/</w:t>
      </w:r>
      <w:r w:rsidR="00D40B82" w:rsidRPr="0049168B">
        <w:rPr>
          <w:rFonts w:asciiTheme="minorHAnsi" w:hAnsiTheme="minorHAnsi" w:cstheme="minorHAnsi"/>
          <w:b/>
          <w:i/>
          <w:szCs w:val="28"/>
        </w:rPr>
        <w:t>2.10/</w:t>
      </w:r>
      <w:r w:rsidR="00FB7258" w:rsidRPr="0049168B">
        <w:rPr>
          <w:rFonts w:asciiTheme="minorHAnsi" w:hAnsiTheme="minorHAnsi" w:cstheme="minorHAnsi"/>
          <w:b/>
          <w:i/>
          <w:szCs w:val="28"/>
        </w:rPr>
        <w:t>2.14/</w:t>
      </w:r>
      <w:r w:rsidR="00D40B82" w:rsidRPr="0049168B">
        <w:rPr>
          <w:rFonts w:asciiTheme="minorHAnsi" w:hAnsiTheme="minorHAnsi" w:cstheme="minorHAnsi"/>
          <w:b/>
          <w:i/>
          <w:szCs w:val="28"/>
        </w:rPr>
        <w:t>3.10/4.01/4.08/5.10/5.12</w:t>
      </w:r>
      <w:r w:rsidRPr="0049168B">
        <w:rPr>
          <w:rFonts w:asciiTheme="minorHAnsi" w:hAnsiTheme="minorHAnsi" w:cstheme="minorHAnsi"/>
          <w:szCs w:val="28"/>
        </w:rPr>
        <w:t>)</w:t>
      </w:r>
    </w:p>
    <w:p w14:paraId="0A204926" w14:textId="77777777" w:rsidR="00EC01DB" w:rsidRPr="00EC01DB" w:rsidRDefault="00EC01DB" w:rsidP="00D40B82">
      <w:pPr>
        <w:ind w:left="1440" w:hanging="540"/>
        <w:rPr>
          <w:rFonts w:cstheme="minorHAnsi"/>
          <w:sz w:val="20"/>
        </w:rPr>
      </w:pPr>
    </w:p>
    <w:p w14:paraId="13A2E291" w14:textId="77777777" w:rsidR="00EC01DB" w:rsidRPr="00EC01DB" w:rsidRDefault="00EC01DB" w:rsidP="00EC01DB">
      <w:pPr>
        <w:ind w:left="553"/>
        <w:rPr>
          <w:rFonts w:cstheme="minorHAnsi"/>
          <w:b/>
          <w:sz w:val="24"/>
          <w:szCs w:val="28"/>
        </w:rPr>
      </w:pPr>
      <w:r w:rsidRPr="00EC01DB">
        <w:rPr>
          <w:rFonts w:cstheme="minorHAnsi"/>
          <w:b/>
          <w:sz w:val="24"/>
          <w:szCs w:val="28"/>
        </w:rPr>
        <w:t>COMPLAINTS</w:t>
      </w:r>
    </w:p>
    <w:p w14:paraId="5D190CAA" w14:textId="52301C73" w:rsidR="00EC01DB" w:rsidRPr="00EC01DB" w:rsidRDefault="00EC01DB" w:rsidP="00BD7450">
      <w:pPr>
        <w:pStyle w:val="Default"/>
        <w:ind w:left="1440" w:hanging="540"/>
        <w:rPr>
          <w:rFonts w:asciiTheme="minorHAnsi" w:hAnsiTheme="minorHAnsi" w:cstheme="minorHAnsi"/>
          <w:szCs w:val="28"/>
        </w:rPr>
      </w:pPr>
      <w:r w:rsidRPr="00EC01DB"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 w:rsidRPr="00EC01DB"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 w:rsidRPr="00EC01DB">
        <w:rPr>
          <w:rFonts w:asciiTheme="minorHAnsi" w:hAnsiTheme="minorHAnsi" w:cstheme="minorHAnsi"/>
          <w:szCs w:val="28"/>
          <w:highlight w:val="lightGray"/>
        </w:rPr>
        <w:fldChar w:fldCharType="end"/>
      </w:r>
      <w:bookmarkEnd w:id="32"/>
      <w:r w:rsidRPr="00EC01DB">
        <w:rPr>
          <w:rFonts w:asciiTheme="minorHAnsi" w:hAnsiTheme="minorHAnsi" w:cstheme="minorHAnsi"/>
          <w:szCs w:val="28"/>
        </w:rPr>
        <w:tab/>
        <w:t>Record of complaints (if any) that includes the nature</w:t>
      </w:r>
      <w:r w:rsidR="00D40B82">
        <w:rPr>
          <w:rFonts w:asciiTheme="minorHAnsi" w:hAnsiTheme="minorHAnsi" w:cstheme="minorHAnsi"/>
          <w:szCs w:val="28"/>
        </w:rPr>
        <w:t>, appraisal</w:t>
      </w:r>
      <w:r w:rsidRPr="00EC01DB">
        <w:rPr>
          <w:rFonts w:asciiTheme="minorHAnsi" w:hAnsiTheme="minorHAnsi" w:cstheme="minorHAnsi"/>
          <w:szCs w:val="28"/>
        </w:rPr>
        <w:t xml:space="preserve"> and disposition of each complaint (</w:t>
      </w:r>
      <w:r w:rsidRPr="00EC01DB">
        <w:rPr>
          <w:rFonts w:asciiTheme="minorHAnsi" w:hAnsiTheme="minorHAnsi" w:cstheme="minorHAnsi"/>
          <w:b/>
          <w:i/>
          <w:szCs w:val="28"/>
        </w:rPr>
        <w:t>5.05</w:t>
      </w:r>
      <w:r w:rsidRPr="00EC01DB">
        <w:rPr>
          <w:rFonts w:asciiTheme="minorHAnsi" w:hAnsiTheme="minorHAnsi" w:cstheme="minorHAnsi"/>
          <w:szCs w:val="28"/>
        </w:rPr>
        <w:t>)</w:t>
      </w:r>
    </w:p>
    <w:p w14:paraId="2507CA46" w14:textId="77777777" w:rsidR="00EC01DB" w:rsidRPr="00BD7450" w:rsidRDefault="00EC01DB" w:rsidP="00D40B82">
      <w:pPr>
        <w:ind w:left="1440" w:hanging="540"/>
        <w:rPr>
          <w:rFonts w:cstheme="minorHAnsi"/>
          <w:sz w:val="20"/>
          <w:szCs w:val="20"/>
        </w:rPr>
      </w:pPr>
    </w:p>
    <w:p w14:paraId="36E7A437" w14:textId="77777777" w:rsidR="00EC01DB" w:rsidRPr="00EC01DB" w:rsidRDefault="00EC01DB" w:rsidP="00EC01DB">
      <w:pPr>
        <w:ind w:left="553"/>
        <w:rPr>
          <w:rFonts w:cstheme="minorHAnsi"/>
          <w:b/>
          <w:sz w:val="24"/>
          <w:szCs w:val="28"/>
        </w:rPr>
      </w:pPr>
      <w:r w:rsidRPr="00EC01DB">
        <w:rPr>
          <w:rFonts w:cstheme="minorHAnsi"/>
          <w:b/>
          <w:sz w:val="24"/>
          <w:szCs w:val="28"/>
        </w:rPr>
        <w:t>WORK STUDY</w:t>
      </w:r>
    </w:p>
    <w:p w14:paraId="40832F73" w14:textId="071A6AF1" w:rsidR="007D60D6" w:rsidRDefault="00EC01DB" w:rsidP="00D40B82">
      <w:pPr>
        <w:pStyle w:val="BodyText"/>
        <w:ind w:left="1440" w:right="4073" w:hanging="540"/>
        <w:rPr>
          <w:rFonts w:asciiTheme="minorHAnsi" w:hAnsiTheme="minorHAnsi" w:cstheme="minorHAnsi"/>
          <w:szCs w:val="28"/>
        </w:rPr>
      </w:pPr>
      <w:r w:rsidRPr="00EC01DB">
        <w:rPr>
          <w:rFonts w:asciiTheme="minorHAnsi" w:hAnsiTheme="minorHAnsi" w:cstheme="minorHAnsi"/>
          <w:szCs w:val="28"/>
          <w:highlight w:val="lightGray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 w:rsidRPr="00EC01DB">
        <w:rPr>
          <w:rFonts w:asciiTheme="minorHAnsi" w:hAnsiTheme="minorHAnsi" w:cstheme="minorHAnsi"/>
          <w:szCs w:val="28"/>
          <w:highlight w:val="lightGray"/>
        </w:rPr>
        <w:instrText xml:space="preserve"> FORMCHECKBOX </w:instrText>
      </w:r>
      <w:r w:rsidR="001529D0">
        <w:rPr>
          <w:rFonts w:asciiTheme="minorHAnsi" w:hAnsiTheme="minorHAnsi" w:cstheme="minorHAnsi"/>
          <w:szCs w:val="28"/>
          <w:highlight w:val="lightGray"/>
        </w:rPr>
      </w:r>
      <w:r w:rsidR="001529D0">
        <w:rPr>
          <w:rFonts w:asciiTheme="minorHAnsi" w:hAnsiTheme="minorHAnsi" w:cstheme="minorHAnsi"/>
          <w:szCs w:val="28"/>
          <w:highlight w:val="lightGray"/>
        </w:rPr>
        <w:fldChar w:fldCharType="separate"/>
      </w:r>
      <w:r w:rsidRPr="00EC01DB">
        <w:rPr>
          <w:rFonts w:asciiTheme="minorHAnsi" w:hAnsiTheme="minorHAnsi" w:cstheme="minorHAnsi"/>
          <w:szCs w:val="28"/>
          <w:highlight w:val="lightGray"/>
        </w:rPr>
        <w:fldChar w:fldCharType="end"/>
      </w:r>
      <w:bookmarkEnd w:id="33"/>
      <w:r w:rsidRPr="00EC01DB">
        <w:rPr>
          <w:rFonts w:asciiTheme="minorHAnsi" w:hAnsiTheme="minorHAnsi" w:cstheme="minorHAnsi"/>
          <w:szCs w:val="28"/>
        </w:rPr>
        <w:tab/>
        <w:t>Work</w:t>
      </w:r>
      <w:r w:rsidR="00D40B82">
        <w:rPr>
          <w:rFonts w:asciiTheme="minorHAnsi" w:hAnsiTheme="minorHAnsi" w:cstheme="minorHAnsi"/>
          <w:szCs w:val="28"/>
        </w:rPr>
        <w:t>-</w:t>
      </w:r>
      <w:r w:rsidRPr="00EC01DB">
        <w:rPr>
          <w:rFonts w:asciiTheme="minorHAnsi" w:hAnsiTheme="minorHAnsi" w:cstheme="minorHAnsi"/>
          <w:szCs w:val="28"/>
        </w:rPr>
        <w:t>study contracts (</w:t>
      </w:r>
      <w:r w:rsidRPr="00EC01DB">
        <w:rPr>
          <w:rFonts w:asciiTheme="minorHAnsi" w:hAnsiTheme="minorHAnsi" w:cstheme="minorHAnsi"/>
          <w:b/>
          <w:i/>
          <w:szCs w:val="28"/>
        </w:rPr>
        <w:t>5.09</w:t>
      </w:r>
      <w:r w:rsidRPr="00EC01DB">
        <w:rPr>
          <w:rFonts w:asciiTheme="minorHAnsi" w:hAnsiTheme="minorHAnsi" w:cstheme="minorHAnsi"/>
          <w:szCs w:val="28"/>
        </w:rPr>
        <w:t>)</w:t>
      </w:r>
    </w:p>
    <w:p w14:paraId="1B8544DE" w14:textId="62AFBDA8" w:rsidR="00F741B9" w:rsidRDefault="00F741B9" w:rsidP="00D40B82">
      <w:pPr>
        <w:pStyle w:val="BodyText"/>
        <w:ind w:left="1440" w:right="4073" w:hanging="540"/>
        <w:rPr>
          <w:rFonts w:asciiTheme="minorHAnsi" w:hAnsiTheme="minorHAnsi" w:cstheme="minorHAnsi"/>
          <w:szCs w:val="28"/>
        </w:rPr>
      </w:pPr>
    </w:p>
    <w:p w14:paraId="7491CA43" w14:textId="4B134E7B" w:rsidR="00F741B9" w:rsidRPr="00FB7258" w:rsidRDefault="00FB7258" w:rsidP="0018283F">
      <w:pPr>
        <w:pStyle w:val="BodyText"/>
        <w:ind w:left="0" w:right="4073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Cs w:val="28"/>
        </w:rPr>
        <w:t xml:space="preserve">         </w:t>
      </w:r>
    </w:p>
    <w:sectPr w:rsidR="00F741B9" w:rsidRPr="00FB7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40" w:right="1420" w:bottom="940" w:left="440" w:header="520" w:footer="74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8EED" w16cex:dateUtc="2020-07-15T18:19:00Z"/>
  <w16cex:commentExtensible w16cex:durableId="22B98F71" w16cex:dateUtc="2020-07-15T18:21:00Z"/>
  <w16cex:commentExtensible w16cex:durableId="22B98F83" w16cex:dateUtc="2020-07-15T18:21:00Z"/>
  <w16cex:commentExtensible w16cex:durableId="22B98F96" w16cex:dateUtc="2020-07-15T18:22:00Z"/>
  <w16cex:commentExtensible w16cex:durableId="22B98FA9" w16cex:dateUtc="2020-07-15T18:22:00Z"/>
  <w16cex:commentExtensible w16cex:durableId="22B98FFB" w16cex:dateUtc="2020-07-15T18:23:00Z"/>
  <w16cex:commentExtensible w16cex:durableId="22B9907D" w16cex:dateUtc="2020-07-15T18:26:00Z"/>
  <w16cex:commentExtensible w16cex:durableId="22B99092" w16cex:dateUtc="2020-07-15T18:26:00Z"/>
  <w16cex:commentExtensible w16cex:durableId="22B9909F" w16cex:dateUtc="2020-07-15T18:26:00Z"/>
  <w16cex:commentExtensible w16cex:durableId="22B990EC" w16cex:dateUtc="2020-07-15T1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3B8D48" w16cid:durableId="22B98EED"/>
  <w16cid:commentId w16cid:paraId="7B32795D" w16cid:durableId="22B98F71"/>
  <w16cid:commentId w16cid:paraId="7A52FEDD" w16cid:durableId="22B98F83"/>
  <w16cid:commentId w16cid:paraId="05138A70" w16cid:durableId="22B98F96"/>
  <w16cid:commentId w16cid:paraId="7C07386D" w16cid:durableId="22B98FA9"/>
  <w16cid:commentId w16cid:paraId="315C33A0" w16cid:durableId="22B98EB6"/>
  <w16cid:commentId w16cid:paraId="69F66B46" w16cid:durableId="22B98FFB"/>
  <w16cid:commentId w16cid:paraId="4FB74792" w16cid:durableId="22B9907D"/>
  <w16cid:commentId w16cid:paraId="568394B7" w16cid:durableId="22B99092"/>
  <w16cid:commentId w16cid:paraId="764F38AD" w16cid:durableId="22B9909F"/>
  <w16cid:commentId w16cid:paraId="45A1955A" w16cid:durableId="22B990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19D14" w14:textId="77777777" w:rsidR="007813AA" w:rsidRDefault="007813AA">
      <w:r>
        <w:separator/>
      </w:r>
    </w:p>
  </w:endnote>
  <w:endnote w:type="continuationSeparator" w:id="0">
    <w:p w14:paraId="6A9772C4" w14:textId="77777777" w:rsidR="007813AA" w:rsidRDefault="0078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A108D" w14:textId="77777777" w:rsidR="00E61F83" w:rsidRDefault="00E61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D819" w14:textId="77777777" w:rsidR="00760136" w:rsidRDefault="00170E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12" behindDoc="1" locked="0" layoutInCell="1" allowOverlap="1" wp14:anchorId="26532229" wp14:editId="3C1B728D">
              <wp:simplePos x="0" y="0"/>
              <wp:positionH relativeFrom="page">
                <wp:posOffset>615297</wp:posOffset>
              </wp:positionH>
              <wp:positionV relativeFrom="page">
                <wp:posOffset>9596927</wp:posOffset>
              </wp:positionV>
              <wp:extent cx="2216150" cy="358923"/>
              <wp:effectExtent l="0" t="0" r="1270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0" cy="3589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287E8" w14:textId="77777777" w:rsidR="00E92FE6" w:rsidRDefault="00E92FE6" w:rsidP="00C3525B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pacing w:val="-1"/>
                              <w:sz w:val="20"/>
                            </w:rPr>
                          </w:pPr>
                        </w:p>
                        <w:p w14:paraId="05420171" w14:textId="19331613" w:rsidR="00760136" w:rsidRDefault="00170E58" w:rsidP="00C3525B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Entry</w:t>
                          </w:r>
                          <w:r w:rsidR="00E13CA7"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B85425"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CSSR Evidence List </w:t>
                          </w:r>
                          <w:r w:rsidR="00AB5747"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– </w:t>
                          </w:r>
                          <w:r w:rsidR="00610AE8">
                            <w:rPr>
                              <w:rFonts w:ascii="Calibri"/>
                              <w:spacing w:val="-1"/>
                              <w:sz w:val="20"/>
                            </w:rPr>
                            <w:t>7.2020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322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.45pt;margin-top:755.65pt;width:174.5pt;height:28.2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mo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" filled="f" stroked="f">
              <v:textbox inset="0,0,0,0">
                <w:txbxContent>
                  <w:p w14:paraId="57E287E8" w14:textId="77777777" w:rsidR="00E92FE6" w:rsidRDefault="00E92FE6" w:rsidP="00C3525B">
                    <w:pPr>
                      <w:spacing w:line="224" w:lineRule="exact"/>
                      <w:ind w:left="20"/>
                      <w:rPr>
                        <w:rFonts w:ascii="Calibri"/>
                        <w:spacing w:val="-1"/>
                        <w:sz w:val="20"/>
                      </w:rPr>
                    </w:pPr>
                  </w:p>
                  <w:p w14:paraId="05420171" w14:textId="19331613" w:rsidR="00760136" w:rsidRDefault="00170E58" w:rsidP="00C3525B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Entry</w:t>
                    </w:r>
                    <w:r w:rsidR="00E13CA7"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 w:rsidR="00B85425">
                      <w:rPr>
                        <w:rFonts w:ascii="Calibri"/>
                        <w:spacing w:val="-1"/>
                        <w:sz w:val="20"/>
                      </w:rPr>
                      <w:t xml:space="preserve">CSSR Evidence List </w:t>
                    </w:r>
                    <w:r w:rsidR="00AB5747">
                      <w:rPr>
                        <w:rFonts w:ascii="Calibri"/>
                        <w:spacing w:val="-1"/>
                        <w:sz w:val="20"/>
                      </w:rPr>
                      <w:t xml:space="preserve">– </w:t>
                    </w:r>
                    <w:r w:rsidR="00610AE8">
                      <w:rPr>
                        <w:rFonts w:ascii="Calibri"/>
                        <w:spacing w:val="-1"/>
                        <w:sz w:val="20"/>
                      </w:rPr>
                      <w:t>7.2020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156B5545" wp14:editId="51B2EAF1">
              <wp:simplePos x="0" y="0"/>
              <wp:positionH relativeFrom="page">
                <wp:posOffset>6649085</wp:posOffset>
              </wp:positionH>
              <wp:positionV relativeFrom="page">
                <wp:posOffset>9444990</wp:posOffset>
              </wp:positionV>
              <wp:extent cx="180975" cy="153035"/>
              <wp:effectExtent l="63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FFD6C" w14:textId="17D6963D" w:rsidR="00760136" w:rsidRDefault="00E13CA7">
                          <w:pPr>
                            <w:spacing w:line="224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168B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B5545" id="Text Box 1" o:spid="_x0000_s1028" type="#_x0000_t202" style="position:absolute;margin-left:523.55pt;margin-top:743.7pt;width:14.25pt;height:12.0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gS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" filled="f" stroked="f">
              <v:textbox inset="0,0,0,0">
                <w:txbxContent>
                  <w:p w14:paraId="744FFD6C" w14:textId="17D6963D" w:rsidR="00760136" w:rsidRDefault="00E13CA7">
                    <w:pPr>
                      <w:spacing w:line="224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168B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3A92E" w14:textId="77777777" w:rsidR="00E61F83" w:rsidRDefault="00E61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CBFB7" w14:textId="77777777" w:rsidR="007813AA" w:rsidRDefault="007813AA">
      <w:r>
        <w:separator/>
      </w:r>
    </w:p>
  </w:footnote>
  <w:footnote w:type="continuationSeparator" w:id="0">
    <w:p w14:paraId="577DA6B6" w14:textId="77777777" w:rsidR="007813AA" w:rsidRDefault="0078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D931" w14:textId="77777777" w:rsidR="00E61F83" w:rsidRDefault="00E61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A90" w14:textId="77777777" w:rsidR="00EC01DB" w:rsidRDefault="00EC01DB">
    <w:pPr>
      <w:spacing w:line="14" w:lineRule="auto"/>
      <w:rPr>
        <w:sz w:val="20"/>
        <w:szCs w:val="20"/>
      </w:rPr>
    </w:pPr>
  </w:p>
  <w:p w14:paraId="56D3B2E5" w14:textId="77777777" w:rsidR="00EC01DB" w:rsidRDefault="00EC01DB">
    <w:pPr>
      <w:spacing w:line="14" w:lineRule="auto"/>
      <w:rPr>
        <w:sz w:val="20"/>
        <w:szCs w:val="20"/>
      </w:rPr>
    </w:pPr>
  </w:p>
  <w:p w14:paraId="46B5D375" w14:textId="77777777" w:rsidR="00EC01DB" w:rsidRDefault="00EC01DB">
    <w:pPr>
      <w:spacing w:line="14" w:lineRule="auto"/>
      <w:rPr>
        <w:sz w:val="20"/>
        <w:szCs w:val="20"/>
      </w:rPr>
    </w:pPr>
  </w:p>
  <w:p w14:paraId="19CE28F5" w14:textId="773EFE7C" w:rsidR="00760136" w:rsidRDefault="00170E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0E73F10D" wp14:editId="10F32CC2">
              <wp:simplePos x="0" y="0"/>
              <wp:positionH relativeFrom="page">
                <wp:posOffset>2404110</wp:posOffset>
              </wp:positionH>
              <wp:positionV relativeFrom="page">
                <wp:posOffset>175895</wp:posOffset>
              </wp:positionV>
              <wp:extent cx="4411980" cy="704850"/>
              <wp:effectExtent l="3810" t="4445" r="381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198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C0634" w14:textId="77777777" w:rsidR="00760136" w:rsidRDefault="00E13CA7">
                          <w:pPr>
                            <w:spacing w:line="305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COMMISSION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ON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ACCREDITATION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RESPIRATORY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CARE</w:t>
                          </w:r>
                        </w:p>
                        <w:p w14:paraId="14B6CCE3" w14:textId="77777777" w:rsidR="00760136" w:rsidRDefault="00E13CA7">
                          <w:pPr>
                            <w:ind w:left="15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"/>
                              <w:sz w:val="28"/>
                              <w:szCs w:val="28"/>
                            </w:rPr>
                            <w:t>CONTINUING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"/>
                              <w:sz w:val="28"/>
                              <w:szCs w:val="28"/>
                            </w:rPr>
                            <w:t>ACCREDITATION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"/>
                              <w:sz w:val="28"/>
                              <w:szCs w:val="28"/>
                            </w:rPr>
                            <w:t>SELF‐STUDY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REPORT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pacing w:val="-1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(CSSR)</w:t>
                          </w:r>
                        </w:p>
                        <w:p w14:paraId="43DEEBB1" w14:textId="1C173334" w:rsidR="00170E58" w:rsidRDefault="00170E58">
                          <w:pPr>
                            <w:ind w:left="15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                               </w:t>
                          </w:r>
                          <w:r w:rsidR="00B85425"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                               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ENTRY INTO PRACTICE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3F1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9.3pt;margin-top:13.85pt;width:347.4pt;height:55.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XQrw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" filled="f" stroked="f">
              <v:textbox inset="0,0,0,0">
                <w:txbxContent>
                  <w:p w14:paraId="57EC0634" w14:textId="77777777" w:rsidR="00760136" w:rsidRDefault="00E13CA7">
                    <w:pPr>
                      <w:spacing w:line="305" w:lineRule="exact"/>
                      <w:ind w:right="1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COMMISSION</w:t>
                    </w:r>
                    <w:r>
                      <w:rPr>
                        <w:rFonts w:ascii="Calibri"/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ON</w:t>
                    </w:r>
                    <w:r>
                      <w:rPr>
                        <w:rFonts w:ascii="Calibri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ACCREDITATION</w:t>
                    </w:r>
                    <w:r>
                      <w:rPr>
                        <w:rFonts w:ascii="Calibri"/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RESPIRATORY</w:t>
                    </w:r>
                    <w:r>
                      <w:rPr>
                        <w:rFonts w:ascii="Calibri"/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CARE</w:t>
                    </w:r>
                  </w:p>
                  <w:p w14:paraId="14B6CCE3" w14:textId="77777777" w:rsidR="00760136" w:rsidRDefault="00E13CA7">
                    <w:pPr>
                      <w:ind w:left="156"/>
                      <w:jc w:val="center"/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"/>
                        <w:sz w:val="28"/>
                        <w:szCs w:val="28"/>
                      </w:rPr>
                      <w:t>CONTINUING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"/>
                        <w:sz w:val="28"/>
                        <w:szCs w:val="28"/>
                      </w:rPr>
                      <w:t>ACCREDITATION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"/>
                        <w:sz w:val="28"/>
                        <w:szCs w:val="28"/>
                      </w:rPr>
                      <w:t>SELF‐STUDY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z w:val="28"/>
                        <w:szCs w:val="28"/>
                      </w:rPr>
                      <w:t>REPORT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pacing w:val="-1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z w:val="28"/>
                        <w:szCs w:val="28"/>
                      </w:rPr>
                      <w:t>(CSSR)</w:t>
                    </w:r>
                  </w:p>
                  <w:p w14:paraId="43DEEBB1" w14:textId="1C173334" w:rsidR="00170E58" w:rsidRDefault="00170E58">
                    <w:pPr>
                      <w:ind w:left="15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                              </w:t>
                    </w:r>
                    <w:r w:rsidR="00B85425"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                              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0000"/>
                        <w:sz w:val="28"/>
                        <w:szCs w:val="28"/>
                      </w:rPr>
                      <w:t>ENTRY INTO PRACTICE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11664" behindDoc="1" locked="0" layoutInCell="1" allowOverlap="1" wp14:anchorId="5C08C852" wp14:editId="57F9D452">
          <wp:simplePos x="0" y="0"/>
          <wp:positionH relativeFrom="page">
            <wp:posOffset>354965</wp:posOffset>
          </wp:positionH>
          <wp:positionV relativeFrom="page">
            <wp:posOffset>330200</wp:posOffset>
          </wp:positionV>
          <wp:extent cx="1720850" cy="5029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5FCB2" w14:textId="77777777" w:rsidR="00E61F83" w:rsidRDefault="00E61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148"/>
    <w:multiLevelType w:val="hybridMultilevel"/>
    <w:tmpl w:val="418AA160"/>
    <w:lvl w:ilvl="0" w:tplc="5F0A8D14">
      <w:start w:val="1"/>
      <w:numFmt w:val="lowerLetter"/>
      <w:lvlText w:val="(%1)"/>
      <w:lvlJc w:val="left"/>
      <w:pPr>
        <w:ind w:left="1589" w:hanging="316"/>
      </w:pPr>
      <w:rPr>
        <w:rFonts w:ascii="Calibri" w:eastAsia="Calibri" w:hAnsi="Calibri" w:hint="default"/>
        <w:sz w:val="24"/>
        <w:szCs w:val="24"/>
      </w:rPr>
    </w:lvl>
    <w:lvl w:ilvl="1" w:tplc="CAFA7358">
      <w:start w:val="1"/>
      <w:numFmt w:val="bullet"/>
      <w:lvlText w:val="•"/>
      <w:lvlJc w:val="left"/>
      <w:pPr>
        <w:ind w:left="2468" w:hanging="316"/>
      </w:pPr>
      <w:rPr>
        <w:rFonts w:hint="default"/>
      </w:rPr>
    </w:lvl>
    <w:lvl w:ilvl="2" w:tplc="85B28458">
      <w:start w:val="1"/>
      <w:numFmt w:val="bullet"/>
      <w:lvlText w:val="•"/>
      <w:lvlJc w:val="left"/>
      <w:pPr>
        <w:ind w:left="3347" w:hanging="316"/>
      </w:pPr>
      <w:rPr>
        <w:rFonts w:hint="default"/>
      </w:rPr>
    </w:lvl>
    <w:lvl w:ilvl="3" w:tplc="88D004C8">
      <w:start w:val="1"/>
      <w:numFmt w:val="bullet"/>
      <w:lvlText w:val="•"/>
      <w:lvlJc w:val="left"/>
      <w:pPr>
        <w:ind w:left="4226" w:hanging="316"/>
      </w:pPr>
      <w:rPr>
        <w:rFonts w:hint="default"/>
      </w:rPr>
    </w:lvl>
    <w:lvl w:ilvl="4" w:tplc="E806C9C6">
      <w:start w:val="1"/>
      <w:numFmt w:val="bullet"/>
      <w:lvlText w:val="•"/>
      <w:lvlJc w:val="left"/>
      <w:pPr>
        <w:ind w:left="5105" w:hanging="316"/>
      </w:pPr>
      <w:rPr>
        <w:rFonts w:hint="default"/>
      </w:rPr>
    </w:lvl>
    <w:lvl w:ilvl="5" w:tplc="6602E2A2">
      <w:start w:val="1"/>
      <w:numFmt w:val="bullet"/>
      <w:lvlText w:val="•"/>
      <w:lvlJc w:val="left"/>
      <w:pPr>
        <w:ind w:left="5984" w:hanging="316"/>
      </w:pPr>
      <w:rPr>
        <w:rFonts w:hint="default"/>
      </w:rPr>
    </w:lvl>
    <w:lvl w:ilvl="6" w:tplc="03F29BAE">
      <w:start w:val="1"/>
      <w:numFmt w:val="bullet"/>
      <w:lvlText w:val="•"/>
      <w:lvlJc w:val="left"/>
      <w:pPr>
        <w:ind w:left="6863" w:hanging="316"/>
      </w:pPr>
      <w:rPr>
        <w:rFonts w:hint="default"/>
      </w:rPr>
    </w:lvl>
    <w:lvl w:ilvl="7" w:tplc="E5FC94AA">
      <w:start w:val="1"/>
      <w:numFmt w:val="bullet"/>
      <w:lvlText w:val="•"/>
      <w:lvlJc w:val="left"/>
      <w:pPr>
        <w:ind w:left="7742" w:hanging="316"/>
      </w:pPr>
      <w:rPr>
        <w:rFonts w:hint="default"/>
      </w:rPr>
    </w:lvl>
    <w:lvl w:ilvl="8" w:tplc="A1B048C6">
      <w:start w:val="1"/>
      <w:numFmt w:val="bullet"/>
      <w:lvlText w:val="•"/>
      <w:lvlJc w:val="left"/>
      <w:pPr>
        <w:ind w:left="8621" w:hanging="3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 "/>
    <w:docVar w:name="Dean_C" w:val=" "/>
    <w:docVar w:name="Dean_S" w:val=" "/>
    <w:docVar w:name="MedicalDirector" w:val=" "/>
    <w:docVar w:name="MedicalDirector_C" w:val=" "/>
    <w:docVar w:name="MedicalDirector_S" w:val=" "/>
    <w:docVar w:name="President" w:val=" "/>
    <w:docVar w:name="President_C" w:val=" "/>
    <w:docVar w:name="President_S" w:val=" "/>
    <w:docVar w:name="ProgramDirector" w:val=" "/>
    <w:docVar w:name="ProgramDirector_C" w:val=" "/>
    <w:docVar w:name="ProgramDirector_S" w:val=" "/>
    <w:docVar w:name="VicePresident" w:val=" "/>
    <w:docVar w:name="VicePresident_C" w:val=" "/>
    <w:docVar w:name="VicePresident_S" w:val=" "/>
  </w:docVars>
  <w:rsids>
    <w:rsidRoot w:val="00760136"/>
    <w:rsid w:val="0000757B"/>
    <w:rsid w:val="000359A4"/>
    <w:rsid w:val="00035A50"/>
    <w:rsid w:val="000A6524"/>
    <w:rsid w:val="000C411A"/>
    <w:rsid w:val="000F6092"/>
    <w:rsid w:val="00103C02"/>
    <w:rsid w:val="00124148"/>
    <w:rsid w:val="001603C4"/>
    <w:rsid w:val="00165BE7"/>
    <w:rsid w:val="00170E58"/>
    <w:rsid w:val="0018283F"/>
    <w:rsid w:val="00184338"/>
    <w:rsid w:val="00193106"/>
    <w:rsid w:val="001C5389"/>
    <w:rsid w:val="002165EC"/>
    <w:rsid w:val="00217F07"/>
    <w:rsid w:val="00235264"/>
    <w:rsid w:val="00245F0F"/>
    <w:rsid w:val="0029237A"/>
    <w:rsid w:val="002E209E"/>
    <w:rsid w:val="002F6C36"/>
    <w:rsid w:val="003717CA"/>
    <w:rsid w:val="00457D6B"/>
    <w:rsid w:val="0049168B"/>
    <w:rsid w:val="00496933"/>
    <w:rsid w:val="004B28F2"/>
    <w:rsid w:val="004F6FCB"/>
    <w:rsid w:val="00561D64"/>
    <w:rsid w:val="00585AA8"/>
    <w:rsid w:val="005904B6"/>
    <w:rsid w:val="005A1008"/>
    <w:rsid w:val="00610AE8"/>
    <w:rsid w:val="00626366"/>
    <w:rsid w:val="0063118A"/>
    <w:rsid w:val="00702057"/>
    <w:rsid w:val="007025E7"/>
    <w:rsid w:val="00760136"/>
    <w:rsid w:val="007733BE"/>
    <w:rsid w:val="00774F75"/>
    <w:rsid w:val="007813AA"/>
    <w:rsid w:val="007D2EDA"/>
    <w:rsid w:val="007D60D6"/>
    <w:rsid w:val="0087001A"/>
    <w:rsid w:val="00872797"/>
    <w:rsid w:val="008A2C8B"/>
    <w:rsid w:val="00910062"/>
    <w:rsid w:val="00960F82"/>
    <w:rsid w:val="00962E4F"/>
    <w:rsid w:val="00965B1A"/>
    <w:rsid w:val="009C6A12"/>
    <w:rsid w:val="00A171CE"/>
    <w:rsid w:val="00AB5747"/>
    <w:rsid w:val="00AE52E9"/>
    <w:rsid w:val="00B43D30"/>
    <w:rsid w:val="00B62756"/>
    <w:rsid w:val="00B85425"/>
    <w:rsid w:val="00BD7450"/>
    <w:rsid w:val="00BE4490"/>
    <w:rsid w:val="00C00F88"/>
    <w:rsid w:val="00C3525B"/>
    <w:rsid w:val="00C63A8C"/>
    <w:rsid w:val="00C96695"/>
    <w:rsid w:val="00CC3BF9"/>
    <w:rsid w:val="00D03915"/>
    <w:rsid w:val="00D175EB"/>
    <w:rsid w:val="00D2073B"/>
    <w:rsid w:val="00D40B82"/>
    <w:rsid w:val="00D52F4C"/>
    <w:rsid w:val="00D5552A"/>
    <w:rsid w:val="00D93C8A"/>
    <w:rsid w:val="00D952FB"/>
    <w:rsid w:val="00E11C80"/>
    <w:rsid w:val="00E13CA7"/>
    <w:rsid w:val="00E1561B"/>
    <w:rsid w:val="00E61F83"/>
    <w:rsid w:val="00E92FE6"/>
    <w:rsid w:val="00EC01DB"/>
    <w:rsid w:val="00EC3C51"/>
    <w:rsid w:val="00ED3AA9"/>
    <w:rsid w:val="00F33A7B"/>
    <w:rsid w:val="00F741B9"/>
    <w:rsid w:val="00F86368"/>
    <w:rsid w:val="00FB47C5"/>
    <w:rsid w:val="00FB7258"/>
    <w:rsid w:val="00FD559A"/>
    <w:rsid w:val="00FE362F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195ECC"/>
  <w15:docId w15:val="{A37FD15B-9DD8-4E9C-A404-D8556AE1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5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5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5B"/>
  </w:style>
  <w:style w:type="paragraph" w:styleId="Footer">
    <w:name w:val="footer"/>
    <w:basedOn w:val="Normal"/>
    <w:link w:val="FooterChar"/>
    <w:uiPriority w:val="99"/>
    <w:unhideWhenUsed/>
    <w:rsid w:val="00C35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0F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0F82"/>
  </w:style>
  <w:style w:type="paragraph" w:customStyle="1" w:styleId="Default">
    <w:name w:val="Default"/>
    <w:rsid w:val="00EC01DB"/>
    <w:pPr>
      <w:widowControl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2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625</Words>
  <Characters>3879</Characters>
  <Application>Microsoft Office Word</Application>
  <DocSecurity>0</DocSecurity>
  <Lines>100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CoARC CSSR F11-10 6.11.10</vt:lpstr>
    </vt:vector>
  </TitlesOfParts>
  <Company>Microsoft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CoARC CSSR F11-10 6.11.10</dc:title>
  <dc:creator>lisac</dc:creator>
  <cp:lastModifiedBy>Qnectus Admin</cp:lastModifiedBy>
  <cp:revision>7</cp:revision>
  <cp:lastPrinted>2015-09-29T16:32:00Z</cp:lastPrinted>
  <dcterms:created xsi:type="dcterms:W3CDTF">2020-07-17T20:34:00Z</dcterms:created>
  <dcterms:modified xsi:type="dcterms:W3CDTF">2020-08-28T16:43:00Z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2011-02-11T00:00:00Z</vt:filetime>
  </property>
  <property fmtid="{D5CDD505-2E9C-101B-9397-08002B2CF9AE}" pid="3" name="LastSaved">
    <vt:filetime>2015-08-28T00:00:00Z</vt:filetime>
  </property>
</Properties>
</file>